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F6AF9" w14:textId="77777777" w:rsidR="00EA452D" w:rsidRPr="0070007F" w:rsidRDefault="00EA452D" w:rsidP="00EA452D">
      <w:pPr>
        <w:pStyle w:val="Cmsor1"/>
        <w:tabs>
          <w:tab w:val="left" w:pos="0"/>
        </w:tabs>
        <w:jc w:val="center"/>
        <w:rPr>
          <w:rFonts w:ascii="Cambria" w:hAnsi="Cambria"/>
          <w:spacing w:val="60"/>
          <w:sz w:val="32"/>
          <w:szCs w:val="32"/>
        </w:rPr>
      </w:pPr>
      <w:r w:rsidRPr="0070007F">
        <w:rPr>
          <w:rFonts w:ascii="Cambria" w:hAnsi="Cambria"/>
          <w:spacing w:val="60"/>
          <w:sz w:val="32"/>
          <w:szCs w:val="32"/>
        </w:rPr>
        <w:t>ELŐTERJESZTÉS</w:t>
      </w:r>
    </w:p>
    <w:p w14:paraId="7A87B3F0" w14:textId="77777777" w:rsidR="00EA452D" w:rsidRPr="0070007F" w:rsidRDefault="00EA452D" w:rsidP="00EA452D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430EFB18" w14:textId="388F4924" w:rsidR="00EA452D" w:rsidRPr="0070007F" w:rsidRDefault="00EA452D" w:rsidP="00EA452D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  <w:r w:rsidRPr="0070007F">
        <w:rPr>
          <w:rFonts w:ascii="Cambria" w:hAnsi="Cambria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0332D484" wp14:editId="1080CEEE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C399C4" w14:textId="77777777" w:rsidR="00EA452D" w:rsidRPr="0070007F" w:rsidRDefault="00EA452D" w:rsidP="00EA452D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5AEECA12" w14:textId="77777777" w:rsidR="00EA452D" w:rsidRPr="0070007F" w:rsidRDefault="00EA452D" w:rsidP="00EA452D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15CAF486" w14:textId="77777777" w:rsidR="00EA452D" w:rsidRPr="0070007F" w:rsidRDefault="00EA452D" w:rsidP="00EA452D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70007F">
        <w:rPr>
          <w:rFonts w:ascii="Cambria" w:hAnsi="Cambria"/>
          <w:b/>
          <w:sz w:val="32"/>
          <w:szCs w:val="32"/>
        </w:rPr>
        <w:t>BALATONMÁRIAFÜRDŐ KÖZSÉG</w:t>
      </w:r>
    </w:p>
    <w:p w14:paraId="2613864F" w14:textId="77777777" w:rsidR="00EA452D" w:rsidRPr="0070007F" w:rsidRDefault="00EA452D" w:rsidP="00EA452D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70007F">
        <w:rPr>
          <w:rFonts w:ascii="Cambria" w:hAnsi="Cambria"/>
          <w:b/>
          <w:sz w:val="32"/>
          <w:szCs w:val="32"/>
        </w:rPr>
        <w:t>ÖNKORMÁNYZAT</w:t>
      </w:r>
    </w:p>
    <w:p w14:paraId="56143F11" w14:textId="77777777" w:rsidR="00EA452D" w:rsidRPr="0070007F" w:rsidRDefault="00EA452D" w:rsidP="00EA452D">
      <w:pPr>
        <w:pStyle w:val="Cmsor2"/>
        <w:tabs>
          <w:tab w:val="left" w:pos="0"/>
        </w:tabs>
        <w:spacing w:before="0"/>
        <w:jc w:val="center"/>
        <w:rPr>
          <w:sz w:val="32"/>
          <w:szCs w:val="32"/>
        </w:rPr>
      </w:pPr>
      <w:r w:rsidRPr="0070007F">
        <w:rPr>
          <w:sz w:val="32"/>
          <w:szCs w:val="32"/>
        </w:rPr>
        <w:t>KÉPVISELŐ-TESTÜLETÉNEK</w:t>
      </w:r>
    </w:p>
    <w:p w14:paraId="61C45C1F" w14:textId="77777777" w:rsidR="00EA452D" w:rsidRPr="0070007F" w:rsidRDefault="00EA452D" w:rsidP="00EA452D">
      <w:pPr>
        <w:pStyle w:val="Cmsor7"/>
        <w:tabs>
          <w:tab w:val="left" w:pos="0"/>
        </w:tabs>
        <w:spacing w:before="0"/>
        <w:jc w:val="both"/>
        <w:rPr>
          <w:b/>
          <w:sz w:val="32"/>
          <w:szCs w:val="32"/>
        </w:rPr>
      </w:pPr>
    </w:p>
    <w:p w14:paraId="450EEF26" w14:textId="77777777" w:rsidR="00EA452D" w:rsidRPr="0070007F" w:rsidRDefault="00EA452D" w:rsidP="00EA452D">
      <w:pPr>
        <w:tabs>
          <w:tab w:val="left" w:pos="0"/>
        </w:tabs>
        <w:jc w:val="both"/>
        <w:rPr>
          <w:rFonts w:ascii="Cambria" w:hAnsi="Cambria"/>
          <w:sz w:val="32"/>
          <w:szCs w:val="32"/>
        </w:rPr>
      </w:pPr>
    </w:p>
    <w:p w14:paraId="68F94F22" w14:textId="77777777" w:rsidR="00EA452D" w:rsidRPr="0070007F" w:rsidRDefault="00EA452D" w:rsidP="00EA452D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14:paraId="3F5DAC62" w14:textId="1F1E35FB" w:rsidR="00EA452D" w:rsidRPr="0070007F" w:rsidRDefault="00EA452D" w:rsidP="00EA452D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32"/>
        </w:rPr>
      </w:pPr>
      <w:r w:rsidRPr="0070007F">
        <w:rPr>
          <w:rFonts w:ascii="Cambria" w:hAnsi="Cambria"/>
          <w:sz w:val="32"/>
          <w:szCs w:val="32"/>
        </w:rPr>
        <w:t xml:space="preserve">2022. </w:t>
      </w:r>
      <w:r w:rsidR="001C2AF7">
        <w:rPr>
          <w:rFonts w:ascii="Cambria" w:hAnsi="Cambria"/>
          <w:sz w:val="32"/>
          <w:szCs w:val="32"/>
        </w:rPr>
        <w:t>ÁPRILIS 11</w:t>
      </w:r>
      <w:r w:rsidRPr="0070007F">
        <w:rPr>
          <w:rFonts w:ascii="Cambria" w:hAnsi="Cambria"/>
          <w:sz w:val="32"/>
          <w:szCs w:val="32"/>
        </w:rPr>
        <w:t>-EI NYILVÁNOS ÜLÉSÉRE</w:t>
      </w:r>
    </w:p>
    <w:p w14:paraId="07AB0E10" w14:textId="77777777" w:rsidR="00EA452D" w:rsidRPr="0070007F" w:rsidRDefault="00EA452D" w:rsidP="00EA452D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484722DA" w14:textId="77777777" w:rsidR="00EA452D" w:rsidRPr="0070007F" w:rsidRDefault="00EA452D" w:rsidP="00EA452D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6C10D105" w14:textId="77777777" w:rsidR="00EA452D" w:rsidRPr="0070007F" w:rsidRDefault="00EA452D" w:rsidP="00EA452D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14:paraId="5C2FA620" w14:textId="77777777" w:rsidR="00EA452D" w:rsidRPr="0070007F" w:rsidRDefault="00EA452D" w:rsidP="00EA452D">
      <w:pPr>
        <w:rPr>
          <w:rFonts w:ascii="Cambria" w:hAnsi="Cambria"/>
          <w:b/>
          <w:sz w:val="32"/>
          <w:szCs w:val="32"/>
        </w:rPr>
      </w:pPr>
    </w:p>
    <w:p w14:paraId="2B04F676" w14:textId="77777777" w:rsidR="00EA452D" w:rsidRPr="0070007F" w:rsidRDefault="00EA452D" w:rsidP="00EA452D">
      <w:pPr>
        <w:ind w:left="360"/>
        <w:jc w:val="center"/>
        <w:rPr>
          <w:rFonts w:ascii="Cambria" w:hAnsi="Cambria"/>
          <w:bCs/>
          <w:i/>
          <w:sz w:val="32"/>
          <w:szCs w:val="32"/>
          <w:u w:val="single"/>
        </w:rPr>
      </w:pPr>
      <w:r w:rsidRPr="0070007F">
        <w:rPr>
          <w:rFonts w:ascii="Cambria" w:hAnsi="Cambria"/>
          <w:b/>
          <w:caps/>
          <w:sz w:val="32"/>
          <w:szCs w:val="32"/>
        </w:rPr>
        <w:t>TÁRGY:</w:t>
      </w:r>
    </w:p>
    <w:p w14:paraId="315FDD4A" w14:textId="77777777" w:rsidR="0009328F" w:rsidRPr="0009328F" w:rsidRDefault="0009328F" w:rsidP="0009328F">
      <w:pPr>
        <w:ind w:left="360"/>
        <w:jc w:val="center"/>
        <w:rPr>
          <w:rFonts w:ascii="Cambria" w:hAnsi="Cambria"/>
          <w:b/>
          <w:caps/>
          <w:sz w:val="32"/>
          <w:szCs w:val="32"/>
        </w:rPr>
      </w:pPr>
      <w:r w:rsidRPr="0009328F">
        <w:rPr>
          <w:rFonts w:ascii="Cambria" w:hAnsi="Cambria"/>
          <w:b/>
          <w:caps/>
          <w:sz w:val="32"/>
          <w:szCs w:val="32"/>
        </w:rPr>
        <w:t>Strandi szabadterületek bérbeadása 2022. év</w:t>
      </w:r>
    </w:p>
    <w:p w14:paraId="4B3DE8D7" w14:textId="77777777" w:rsidR="00EA452D" w:rsidRDefault="00EA452D" w:rsidP="00EA452D">
      <w:pPr>
        <w:pStyle w:val="Cm"/>
        <w:tabs>
          <w:tab w:val="left" w:pos="900"/>
        </w:tabs>
        <w:rPr>
          <w:sz w:val="28"/>
          <w:szCs w:val="28"/>
          <w:u w:val="single"/>
        </w:rPr>
      </w:pPr>
    </w:p>
    <w:p w14:paraId="78401BEE" w14:textId="77777777" w:rsidR="00EA452D" w:rsidRPr="0070007F" w:rsidRDefault="00EA452D" w:rsidP="00EA452D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4E7C7D1C" w14:textId="77777777" w:rsidR="00EA452D" w:rsidRPr="0070007F" w:rsidRDefault="00EA452D" w:rsidP="00EA452D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18D87A8F" w14:textId="77777777" w:rsidR="00EA452D" w:rsidRPr="0070007F" w:rsidRDefault="00EA452D" w:rsidP="00EA452D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43E27C31" w14:textId="77777777" w:rsidR="00EA452D" w:rsidRPr="0070007F" w:rsidRDefault="00EA452D" w:rsidP="00EA452D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62C33F23" w14:textId="77777777" w:rsidR="00EA452D" w:rsidRPr="0070007F" w:rsidRDefault="00EA452D" w:rsidP="00EA452D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775A0BA9" w14:textId="77777777" w:rsidR="00EA452D" w:rsidRPr="0070007F" w:rsidRDefault="00EA452D" w:rsidP="00EA452D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14:paraId="547E4C74" w14:textId="77777777" w:rsidR="00EA452D" w:rsidRPr="0070007F" w:rsidRDefault="00EA452D" w:rsidP="00EA452D">
      <w:pPr>
        <w:jc w:val="center"/>
        <w:rPr>
          <w:rFonts w:ascii="Cambria" w:hAnsi="Cambria"/>
          <w:b/>
          <w:caps/>
          <w:sz w:val="32"/>
          <w:szCs w:val="32"/>
        </w:rPr>
      </w:pPr>
    </w:p>
    <w:p w14:paraId="0C47D3F0" w14:textId="77777777" w:rsidR="00EA452D" w:rsidRPr="0070007F" w:rsidRDefault="00EA452D" w:rsidP="00EA452D">
      <w:pPr>
        <w:jc w:val="center"/>
        <w:rPr>
          <w:rFonts w:ascii="Cambria" w:hAnsi="Cambria"/>
          <w:b/>
          <w:caps/>
          <w:sz w:val="32"/>
          <w:szCs w:val="32"/>
        </w:rPr>
      </w:pPr>
    </w:p>
    <w:p w14:paraId="3A9A50D7" w14:textId="77777777" w:rsidR="00EA452D" w:rsidRPr="0070007F" w:rsidRDefault="00EA452D" w:rsidP="00EA452D">
      <w:pPr>
        <w:jc w:val="center"/>
        <w:rPr>
          <w:rFonts w:ascii="Cambria" w:hAnsi="Cambria"/>
          <w:b/>
          <w:sz w:val="32"/>
          <w:szCs w:val="32"/>
        </w:rPr>
      </w:pPr>
      <w:r w:rsidRPr="0070007F">
        <w:rPr>
          <w:rFonts w:ascii="Cambria" w:hAnsi="Cambria"/>
          <w:b/>
          <w:sz w:val="32"/>
          <w:szCs w:val="32"/>
        </w:rPr>
        <w:t>ELŐADÓ:</w:t>
      </w:r>
    </w:p>
    <w:p w14:paraId="4D1C19DA" w14:textId="3AE9C290" w:rsidR="00EA452D" w:rsidRPr="0070007F" w:rsidRDefault="00EA452D" w:rsidP="00EA452D">
      <w:pPr>
        <w:pStyle w:val="Cmsor8"/>
        <w:spacing w:before="0" w:after="0"/>
        <w:jc w:val="center"/>
        <w:rPr>
          <w:rFonts w:ascii="Cambria" w:hAnsi="Cambria"/>
          <w:b/>
          <w:i w:val="0"/>
          <w:caps/>
          <w:sz w:val="32"/>
          <w:szCs w:val="32"/>
        </w:rPr>
      </w:pPr>
      <w:r>
        <w:rPr>
          <w:rFonts w:ascii="Cambria" w:hAnsi="Cambria"/>
          <w:b/>
          <w:i w:val="0"/>
          <w:caps/>
          <w:sz w:val="32"/>
          <w:szCs w:val="32"/>
        </w:rPr>
        <w:t>POJÁK CSABA</w:t>
      </w:r>
    </w:p>
    <w:p w14:paraId="4A18A08E" w14:textId="7686DF32" w:rsidR="00EA452D" w:rsidRPr="0070007F" w:rsidRDefault="00EA452D" w:rsidP="00EA452D">
      <w:pPr>
        <w:pStyle w:val="Cmsor2"/>
        <w:spacing w:before="0" w:after="0"/>
        <w:jc w:val="center"/>
        <w:rPr>
          <w:i w:val="0"/>
          <w:caps/>
          <w:sz w:val="32"/>
          <w:szCs w:val="32"/>
        </w:rPr>
      </w:pPr>
      <w:r>
        <w:rPr>
          <w:i w:val="0"/>
          <w:caps/>
          <w:sz w:val="32"/>
          <w:szCs w:val="32"/>
        </w:rPr>
        <w:t>ALPOLGÁRMESTER</w:t>
      </w:r>
    </w:p>
    <w:p w14:paraId="699D09E0" w14:textId="6B2A9B3C" w:rsidR="00305CAD" w:rsidRDefault="00305CAD" w:rsidP="00EA452D">
      <w:pPr>
        <w:pStyle w:val="FCm"/>
        <w:keepNext w:val="0"/>
        <w:keepLines w:val="0"/>
        <w:spacing w:before="0" w:after="0"/>
        <w:jc w:val="left"/>
        <w:rPr>
          <w:sz w:val="22"/>
          <w:szCs w:val="22"/>
        </w:rPr>
      </w:pPr>
    </w:p>
    <w:p w14:paraId="6F4B3CAA" w14:textId="184A5B15" w:rsidR="00EA452D" w:rsidRPr="009034A2" w:rsidRDefault="00EA452D" w:rsidP="00EA452D">
      <w:pPr>
        <w:tabs>
          <w:tab w:val="left" w:pos="0"/>
        </w:tabs>
        <w:jc w:val="both"/>
        <w:rPr>
          <w:rFonts w:ascii="Cambria" w:hAnsi="Cambria"/>
          <w:bCs/>
        </w:rPr>
      </w:pPr>
      <w:r w:rsidRPr="009034A2">
        <w:rPr>
          <w:rFonts w:ascii="Cambria" w:hAnsi="Cambria"/>
          <w:b/>
          <w:bCs/>
        </w:rPr>
        <w:lastRenderedPageBreak/>
        <w:t>Készült:</w:t>
      </w:r>
      <w:r w:rsidRPr="009034A2">
        <w:rPr>
          <w:rFonts w:ascii="Cambria" w:hAnsi="Cambria"/>
          <w:bCs/>
        </w:rPr>
        <w:tab/>
        <w:t>Balatonmáriafürdő Község Önkormányzati Képviselő-testületének 20</w:t>
      </w:r>
      <w:r>
        <w:rPr>
          <w:rFonts w:ascii="Cambria" w:hAnsi="Cambria"/>
          <w:bCs/>
        </w:rPr>
        <w:t>22</w:t>
      </w:r>
      <w:r w:rsidRPr="009034A2">
        <w:rPr>
          <w:rFonts w:ascii="Cambria" w:hAnsi="Cambria"/>
          <w:bCs/>
        </w:rPr>
        <w:t xml:space="preserve">. </w:t>
      </w:r>
      <w:r w:rsidR="001C2AF7">
        <w:rPr>
          <w:rFonts w:ascii="Cambria" w:hAnsi="Cambria"/>
          <w:bCs/>
        </w:rPr>
        <w:t>április 11</w:t>
      </w:r>
      <w:r>
        <w:rPr>
          <w:rFonts w:ascii="Cambria" w:hAnsi="Cambria"/>
          <w:bCs/>
        </w:rPr>
        <w:t xml:space="preserve">-ei nyilvános </w:t>
      </w:r>
      <w:r w:rsidRPr="009034A2">
        <w:rPr>
          <w:rFonts w:ascii="Cambria" w:hAnsi="Cambria"/>
          <w:bCs/>
        </w:rPr>
        <w:t>testületi ülésére</w:t>
      </w:r>
    </w:p>
    <w:p w14:paraId="346337F3" w14:textId="77777777" w:rsidR="00EA452D" w:rsidRPr="009034A2" w:rsidRDefault="00EA452D" w:rsidP="00EA452D">
      <w:pPr>
        <w:tabs>
          <w:tab w:val="left" w:pos="0"/>
        </w:tabs>
        <w:jc w:val="both"/>
        <w:rPr>
          <w:rFonts w:ascii="Cambria" w:hAnsi="Cambria"/>
          <w:bCs/>
        </w:rPr>
      </w:pPr>
    </w:p>
    <w:p w14:paraId="5D663839" w14:textId="36A1D56D" w:rsidR="00EA452D" w:rsidRPr="009034A2" w:rsidRDefault="00EA452D" w:rsidP="00EA452D">
      <w:pPr>
        <w:tabs>
          <w:tab w:val="left" w:pos="0"/>
        </w:tabs>
        <w:jc w:val="both"/>
        <w:rPr>
          <w:rFonts w:ascii="Cambria" w:hAnsi="Cambria"/>
        </w:rPr>
      </w:pPr>
      <w:r w:rsidRPr="009034A2">
        <w:rPr>
          <w:rFonts w:ascii="Cambria" w:hAnsi="Cambria"/>
          <w:b/>
          <w:bCs/>
        </w:rPr>
        <w:t>Tárgy:</w:t>
      </w:r>
      <w:r w:rsidRPr="009034A2">
        <w:rPr>
          <w:rFonts w:ascii="Cambria" w:hAnsi="Cambria"/>
        </w:rPr>
        <w:t xml:space="preserve"> </w:t>
      </w:r>
      <w:r w:rsidRPr="009034A2">
        <w:rPr>
          <w:rFonts w:ascii="Cambria" w:hAnsi="Cambria"/>
        </w:rPr>
        <w:tab/>
      </w:r>
      <w:r w:rsidR="0009328F">
        <w:rPr>
          <w:rFonts w:ascii="Cambria" w:hAnsi="Cambria"/>
        </w:rPr>
        <w:t>S</w:t>
      </w:r>
      <w:r w:rsidR="0009328F" w:rsidRPr="0009328F">
        <w:rPr>
          <w:rFonts w:ascii="Cambria" w:hAnsi="Cambria"/>
        </w:rPr>
        <w:t>trandi szabadterületek bérbeadása 2022. év</w:t>
      </w:r>
    </w:p>
    <w:p w14:paraId="3587BF78" w14:textId="77777777" w:rsidR="00EA452D" w:rsidRPr="001D75F4" w:rsidRDefault="00EA452D" w:rsidP="00EA452D">
      <w:pPr>
        <w:jc w:val="center"/>
        <w:rPr>
          <w:rFonts w:ascii="Cambria" w:hAnsi="Cambria"/>
          <w:b/>
          <w:caps/>
          <w:sz w:val="22"/>
          <w:szCs w:val="22"/>
        </w:rPr>
      </w:pPr>
    </w:p>
    <w:p w14:paraId="520F4EF0" w14:textId="77777777" w:rsidR="00305CAD" w:rsidRPr="00E52DC6" w:rsidRDefault="00305CAD" w:rsidP="00EA452D">
      <w:pPr>
        <w:rPr>
          <w:b/>
        </w:rPr>
      </w:pPr>
    </w:p>
    <w:p w14:paraId="30543E41" w14:textId="77777777" w:rsidR="00305CAD" w:rsidRPr="00E52DC6" w:rsidRDefault="00305CAD" w:rsidP="00305CAD">
      <w:pPr>
        <w:jc w:val="center"/>
        <w:rPr>
          <w:b/>
        </w:rPr>
      </w:pPr>
    </w:p>
    <w:p w14:paraId="0543FF0C" w14:textId="0930FC43" w:rsidR="008448DF" w:rsidRPr="009F40A2" w:rsidRDefault="001C2AF7" w:rsidP="008448DF">
      <w:pPr>
        <w:tabs>
          <w:tab w:val="left" w:pos="3686"/>
        </w:tabs>
        <w:jc w:val="both"/>
        <w:rPr>
          <w:rFonts w:ascii="Cambria" w:hAnsi="Cambria"/>
          <w:b/>
          <w:bCs/>
          <w:szCs w:val="28"/>
          <w:u w:val="single"/>
        </w:rPr>
      </w:pPr>
      <w:r w:rsidRPr="009F40A2">
        <w:rPr>
          <w:rFonts w:ascii="Cambria" w:hAnsi="Cambria"/>
          <w:b/>
          <w:bCs/>
          <w:szCs w:val="28"/>
          <w:u w:val="single"/>
        </w:rPr>
        <w:t>Tisztelt Képviselő-testület!</w:t>
      </w:r>
    </w:p>
    <w:p w14:paraId="780C7AC1" w14:textId="784523C2" w:rsidR="000B1B5C" w:rsidRPr="00A550A3" w:rsidRDefault="000B1B5C" w:rsidP="000B1B5C">
      <w:pPr>
        <w:pStyle w:val="NormlWeb"/>
        <w:spacing w:after="0"/>
        <w:jc w:val="both"/>
        <w:rPr>
          <w:rFonts w:ascii="Cambria" w:hAnsi="Cambria"/>
        </w:rPr>
      </w:pPr>
      <w:r w:rsidRPr="00A550A3">
        <w:rPr>
          <w:rFonts w:ascii="Cambria" w:hAnsi="Cambria"/>
        </w:rPr>
        <w:t xml:space="preserve">A nemzeti vagyonról szóló </w:t>
      </w:r>
      <w:r w:rsidRPr="000957F1">
        <w:rPr>
          <w:rFonts w:ascii="Cambria" w:hAnsi="Cambria"/>
          <w:b/>
          <w:bCs/>
        </w:rPr>
        <w:t>2011. évi CXCVI. törvény 11.</w:t>
      </w:r>
      <w:r w:rsidRPr="000957F1">
        <w:rPr>
          <w:rFonts w:ascii="Cambria" w:hAnsi="Cambria" w:cs="Arial"/>
          <w:b/>
          <w:bCs/>
        </w:rPr>
        <w:t> </w:t>
      </w:r>
      <w:r w:rsidRPr="000957F1">
        <w:rPr>
          <w:rFonts w:ascii="Cambria" w:hAnsi="Cambria" w:cs="Century Gothic"/>
          <w:b/>
          <w:bCs/>
        </w:rPr>
        <w:t>§</w:t>
      </w:r>
      <w:r w:rsidRPr="000957F1">
        <w:rPr>
          <w:rFonts w:ascii="Cambria" w:hAnsi="Cambria"/>
          <w:b/>
          <w:bCs/>
        </w:rPr>
        <w:t xml:space="preserve"> </w:t>
      </w:r>
      <w:r w:rsidRPr="000957F1">
        <w:rPr>
          <w:rFonts w:ascii="Cambria" w:hAnsi="Cambria" w:cs="Century Gothic"/>
          <w:b/>
          <w:bCs/>
        </w:rPr>
        <w:t>(16)</w:t>
      </w:r>
      <w:r w:rsidRPr="00A550A3">
        <w:rPr>
          <w:rFonts w:ascii="Cambria" w:hAnsi="Cambria" w:cs="Century Gothic"/>
        </w:rPr>
        <w:t xml:space="preserve"> bekezdésének és Balatonmáriafürdő Község Önkormányzat Képviselő-testületének az </w:t>
      </w:r>
      <w:r w:rsidRPr="00A550A3">
        <w:rPr>
          <w:rFonts w:ascii="Cambria" w:hAnsi="Cambria"/>
        </w:rPr>
        <w:t xml:space="preserve">önkormányzati vagyongazdálkodásról szóló </w:t>
      </w:r>
      <w:r w:rsidRPr="000957F1">
        <w:rPr>
          <w:rFonts w:ascii="Cambria" w:hAnsi="Cambria"/>
          <w:b/>
          <w:bCs/>
        </w:rPr>
        <w:t>6/2013. (IV. 17.) önkormányzati rendelet</w:t>
      </w:r>
      <w:r w:rsidRPr="00A550A3">
        <w:rPr>
          <w:rFonts w:ascii="Cambria" w:hAnsi="Cambria"/>
        </w:rPr>
        <w:t xml:space="preserve">  4. melléklet „A versenyeztetési eljárás szabályai” III. rész „A strandi szabad terület bérbeadásának szabályainak” megfelelően az önkormányzat tulajdonában álló strandok hasznosítására/bérbeadására vonatkozóan pályázati eljárás keretein belül meg kell állapítani a végezhető tevékenységeket, és a minimális bérleti díjat, melyet hirdetményként kell közzétenni. </w:t>
      </w:r>
    </w:p>
    <w:p w14:paraId="3C72B8A3" w14:textId="0F79B42E" w:rsidR="00A550A3" w:rsidRPr="00626598" w:rsidRDefault="00A550A3" w:rsidP="00A550A3">
      <w:pPr>
        <w:pStyle w:val="NormlWeb"/>
        <w:spacing w:after="0"/>
        <w:jc w:val="both"/>
        <w:rPr>
          <w:rFonts w:ascii="Cambria" w:hAnsi="Cambria"/>
        </w:rPr>
      </w:pPr>
      <w:r w:rsidRPr="00626598">
        <w:rPr>
          <w:rFonts w:ascii="Cambria" w:hAnsi="Cambria"/>
        </w:rPr>
        <w:t xml:space="preserve">A veszélyhelyzettel összefüggő átmeneti szabályokról szóló </w:t>
      </w:r>
      <w:r w:rsidRPr="00626598">
        <w:rPr>
          <w:rFonts w:ascii="Cambria" w:hAnsi="Cambria"/>
          <w:b/>
          <w:bCs/>
        </w:rPr>
        <w:t>2021. évi XCIX. törvény</w:t>
      </w:r>
      <w:r w:rsidR="00F97EDD" w:rsidRPr="00626598">
        <w:rPr>
          <w:rFonts w:ascii="Cambria" w:hAnsi="Cambria"/>
        </w:rPr>
        <w:t xml:space="preserve"> </w:t>
      </w:r>
      <w:r w:rsidR="00973D69" w:rsidRPr="00626598">
        <w:rPr>
          <w:rFonts w:ascii="Cambria" w:hAnsi="Cambria"/>
        </w:rPr>
        <w:t xml:space="preserve"> </w:t>
      </w:r>
      <w:r w:rsidR="00973D69" w:rsidRPr="00626598">
        <w:rPr>
          <w:rStyle w:val="highlighted"/>
          <w:rFonts w:ascii="Cambria" w:hAnsi="Cambria"/>
          <w:b/>
          <w:bCs/>
        </w:rPr>
        <w:t>147. §</w:t>
      </w:r>
      <w:r w:rsidR="00973D69" w:rsidRPr="00626598">
        <w:rPr>
          <w:rStyle w:val="highlighted"/>
          <w:rFonts w:ascii="Cambria" w:hAnsi="Cambria"/>
        </w:rPr>
        <w:t xml:space="preserve"> (1) bekezdése alapján:</w:t>
      </w:r>
    </w:p>
    <w:p w14:paraId="6F669EFD" w14:textId="7EC66470" w:rsidR="00973D69" w:rsidRPr="00626598" w:rsidRDefault="00973D69" w:rsidP="00973D69">
      <w:pPr>
        <w:pStyle w:val="uj"/>
        <w:spacing w:before="0" w:beforeAutospacing="0" w:after="0" w:afterAutospacing="0"/>
        <w:jc w:val="both"/>
        <w:rPr>
          <w:rFonts w:ascii="Cambria" w:hAnsi="Cambria"/>
        </w:rPr>
      </w:pPr>
      <w:r w:rsidRPr="00626598">
        <w:rPr>
          <w:rStyle w:val="highlighted"/>
          <w:rFonts w:ascii="Cambria" w:hAnsi="Cambria"/>
        </w:rPr>
        <w:t xml:space="preserve">„(1) A koronavírus-világjárvány nemzetgazdaságot érintő hatásának enyhítése érdekében szükséges gazdasági intézkedésről szóló </w:t>
      </w:r>
      <w:r w:rsidRPr="00E62C7D">
        <w:rPr>
          <w:rStyle w:val="highlighted"/>
          <w:rFonts w:ascii="Cambria" w:hAnsi="Cambria"/>
          <w:color w:val="0000FF"/>
        </w:rPr>
        <w:t>603/2020. (XII. 18.) Korm. rendelet</w:t>
      </w:r>
      <w:r w:rsidRPr="000957F1">
        <w:rPr>
          <w:rStyle w:val="highlighted"/>
          <w:rFonts w:ascii="Cambria" w:hAnsi="Cambria"/>
          <w:b/>
          <w:bCs/>
        </w:rPr>
        <w:t xml:space="preserve"> </w:t>
      </w:r>
      <w:r w:rsidRPr="00626598">
        <w:rPr>
          <w:rStyle w:val="highlighted"/>
          <w:rFonts w:ascii="Cambria" w:hAnsi="Cambria"/>
        </w:rPr>
        <w:t xml:space="preserve">hatálybalépésének napjától </w:t>
      </w:r>
      <w:r w:rsidRPr="000957F1">
        <w:rPr>
          <w:rStyle w:val="highlighted"/>
          <w:rFonts w:ascii="Cambria" w:hAnsi="Cambria"/>
          <w:b/>
          <w:bCs/>
          <w:u w:val="single"/>
        </w:rPr>
        <w:t xml:space="preserve">2022. június 30. napjáig </w:t>
      </w:r>
      <w:r w:rsidRPr="00626598">
        <w:rPr>
          <w:rStyle w:val="highlighted"/>
          <w:rFonts w:ascii="Cambria" w:hAnsi="Cambria"/>
        </w:rPr>
        <w:t>– a (3) és (4) bekezdésben foglalt kivétellel –</w:t>
      </w:r>
    </w:p>
    <w:p w14:paraId="4EEE3EF4" w14:textId="77777777" w:rsidR="00973D69" w:rsidRPr="00626598" w:rsidRDefault="00973D69" w:rsidP="00973D69">
      <w:pPr>
        <w:pStyle w:val="NormlWeb"/>
        <w:spacing w:before="0" w:beforeAutospacing="0" w:after="0" w:afterAutospacing="0"/>
        <w:jc w:val="both"/>
        <w:rPr>
          <w:rFonts w:ascii="Cambria" w:hAnsi="Cambria"/>
          <w:b/>
          <w:bCs/>
        </w:rPr>
      </w:pPr>
      <w:r w:rsidRPr="00626598">
        <w:rPr>
          <w:rStyle w:val="highlighted"/>
          <w:rFonts w:ascii="Cambria" w:hAnsi="Cambria"/>
          <w:b/>
          <w:bCs/>
        </w:rPr>
        <w:t>a) a helyi önkormányzat,</w:t>
      </w:r>
    </w:p>
    <w:p w14:paraId="24F1F7F9" w14:textId="77777777" w:rsidR="00973D69" w:rsidRPr="00626598" w:rsidRDefault="00973D69" w:rsidP="00973D69">
      <w:pPr>
        <w:pStyle w:val="NormlWeb"/>
        <w:spacing w:before="0" w:beforeAutospacing="0" w:after="0" w:afterAutospacing="0"/>
        <w:jc w:val="both"/>
        <w:rPr>
          <w:rFonts w:ascii="Cambria" w:hAnsi="Cambria"/>
        </w:rPr>
      </w:pPr>
      <w:r w:rsidRPr="00626598">
        <w:rPr>
          <w:rStyle w:val="highlighted"/>
          <w:rFonts w:ascii="Cambria" w:hAnsi="Cambria"/>
        </w:rPr>
        <w:t>b) a helyi önkormányzat által fenntartott</w:t>
      </w:r>
    </w:p>
    <w:p w14:paraId="71C2E36C" w14:textId="77777777" w:rsidR="00973D69" w:rsidRPr="00626598" w:rsidRDefault="00973D69" w:rsidP="00973D69">
      <w:pPr>
        <w:pStyle w:val="NormlWeb"/>
        <w:spacing w:before="0" w:beforeAutospacing="0" w:after="0" w:afterAutospacing="0"/>
        <w:rPr>
          <w:rFonts w:ascii="Cambria" w:hAnsi="Cambria"/>
        </w:rPr>
      </w:pPr>
      <w:r w:rsidRPr="00626598">
        <w:rPr>
          <w:rStyle w:val="highlighted"/>
          <w:rFonts w:ascii="Cambria" w:hAnsi="Cambria"/>
        </w:rPr>
        <w:t>ba) költségvetési szerv,</w:t>
      </w:r>
    </w:p>
    <w:p w14:paraId="5C9B8983" w14:textId="77777777" w:rsidR="00973D69" w:rsidRPr="00626598" w:rsidRDefault="00973D69" w:rsidP="00973D69">
      <w:pPr>
        <w:pStyle w:val="NormlWeb"/>
        <w:spacing w:before="0" w:beforeAutospacing="0" w:after="0" w:afterAutospacing="0"/>
        <w:rPr>
          <w:rFonts w:ascii="Cambria" w:hAnsi="Cambria"/>
        </w:rPr>
      </w:pPr>
      <w:r w:rsidRPr="00626598">
        <w:rPr>
          <w:rStyle w:val="highlighted"/>
          <w:rFonts w:ascii="Cambria" w:hAnsi="Cambria"/>
        </w:rPr>
        <w:t>bb) nonprofit szervezet,</w:t>
      </w:r>
    </w:p>
    <w:p w14:paraId="55F75A5A" w14:textId="77777777" w:rsidR="00973D69" w:rsidRPr="00626598" w:rsidRDefault="00973D69" w:rsidP="00973D69">
      <w:pPr>
        <w:pStyle w:val="NormlWeb"/>
        <w:spacing w:before="0" w:beforeAutospacing="0" w:after="0" w:afterAutospacing="0"/>
        <w:rPr>
          <w:rFonts w:ascii="Cambria" w:hAnsi="Cambria"/>
        </w:rPr>
      </w:pPr>
      <w:r w:rsidRPr="00626598">
        <w:rPr>
          <w:rStyle w:val="highlighted"/>
          <w:rFonts w:ascii="Cambria" w:hAnsi="Cambria"/>
        </w:rPr>
        <w:t>bc) egyéb szervezet,</w:t>
      </w:r>
    </w:p>
    <w:p w14:paraId="0D5220E4" w14:textId="77777777" w:rsidR="00973D69" w:rsidRPr="00626598" w:rsidRDefault="00973D69" w:rsidP="00973D69">
      <w:pPr>
        <w:pStyle w:val="NormlWeb"/>
        <w:spacing w:before="0" w:beforeAutospacing="0" w:after="0" w:afterAutospacing="0"/>
        <w:jc w:val="both"/>
        <w:rPr>
          <w:rFonts w:ascii="Cambria" w:hAnsi="Cambria"/>
        </w:rPr>
      </w:pPr>
      <w:r w:rsidRPr="00626598">
        <w:rPr>
          <w:rStyle w:val="highlighted"/>
          <w:rFonts w:ascii="Cambria" w:hAnsi="Cambria"/>
        </w:rPr>
        <w:t>c) a helyi önkormányzat többségi tulajdoni részesedésével működő gazdasági társaság,</w:t>
      </w:r>
    </w:p>
    <w:p w14:paraId="22C4776A" w14:textId="77777777" w:rsidR="00973D69" w:rsidRPr="00626598" w:rsidRDefault="00973D69" w:rsidP="00973D69">
      <w:pPr>
        <w:pStyle w:val="NormlWeb"/>
        <w:spacing w:before="0" w:beforeAutospacing="0" w:after="0" w:afterAutospacing="0"/>
        <w:jc w:val="both"/>
        <w:rPr>
          <w:rFonts w:ascii="Cambria" w:hAnsi="Cambria"/>
        </w:rPr>
      </w:pPr>
      <w:r w:rsidRPr="00626598">
        <w:rPr>
          <w:rStyle w:val="highlighted"/>
          <w:rFonts w:ascii="Cambria" w:hAnsi="Cambria"/>
        </w:rPr>
        <w:t>d) a helyi önkormányzat többségi tulajdoni részesedésével működő gazdasági társaság által alapított gazdasági társaság,</w:t>
      </w:r>
    </w:p>
    <w:p w14:paraId="6625D3E7" w14:textId="77777777" w:rsidR="00973D69" w:rsidRPr="00626598" w:rsidRDefault="00973D69" w:rsidP="00973D69">
      <w:pPr>
        <w:pStyle w:val="NormlWeb"/>
        <w:spacing w:before="0" w:beforeAutospacing="0" w:after="0" w:afterAutospacing="0"/>
        <w:jc w:val="both"/>
        <w:rPr>
          <w:rFonts w:ascii="Cambria" w:hAnsi="Cambria"/>
        </w:rPr>
      </w:pPr>
      <w:r w:rsidRPr="00626598">
        <w:rPr>
          <w:rStyle w:val="highlighted"/>
          <w:rFonts w:ascii="Cambria" w:hAnsi="Cambria"/>
        </w:rPr>
        <w:t>e) a képviselő-testület feladatkörébe tartozó közszolgáltatás ellátására szerződéssel rendelkező, a polgári perrendtartásról szóló törvény szerinti gazdálkodó szervezet</w:t>
      </w:r>
    </w:p>
    <w:p w14:paraId="543F402D" w14:textId="2D1E21B8" w:rsidR="00973D69" w:rsidRPr="00626598" w:rsidRDefault="00973D69" w:rsidP="00973D69">
      <w:pPr>
        <w:pStyle w:val="mhk-ki"/>
        <w:jc w:val="both"/>
        <w:rPr>
          <w:rFonts w:ascii="Cambria" w:hAnsi="Cambria"/>
          <w:b/>
          <w:bCs/>
        </w:rPr>
      </w:pPr>
      <w:r w:rsidRPr="00626598">
        <w:rPr>
          <w:rStyle w:val="highlighted"/>
          <w:rFonts w:ascii="Cambria" w:hAnsi="Cambria"/>
          <w:b/>
          <w:bCs/>
        </w:rPr>
        <w:t>által nyújtott szolgáltatásért, végzett tevékenységéért megállapított díj, az önkormányzati vagyonnal való gazdálkodás keretében felmerülő díj, illetve egyéb díjfizetési kötelezettség</w:t>
      </w:r>
      <w:r w:rsidRPr="00626598">
        <w:rPr>
          <w:rStyle w:val="highlighted"/>
          <w:rFonts w:ascii="Cambria" w:hAnsi="Cambria"/>
        </w:rPr>
        <w:t xml:space="preserve"> (a továbbiakban együtt: díj) </w:t>
      </w:r>
      <w:r w:rsidRPr="00626598">
        <w:rPr>
          <w:rStyle w:val="highlighted"/>
          <w:rFonts w:ascii="Cambria" w:hAnsi="Cambria"/>
          <w:b/>
          <w:bCs/>
        </w:rPr>
        <w:t>mértéke nem lehet magasabb, mint az ugyanazon díjnak a</w:t>
      </w:r>
      <w:r w:rsidRPr="00626598">
        <w:rPr>
          <w:rStyle w:val="highlighted"/>
          <w:rFonts w:ascii="Cambria" w:hAnsi="Cambria"/>
        </w:rPr>
        <w:t xml:space="preserve"> </w:t>
      </w:r>
      <w:r w:rsidRPr="00626598">
        <w:rPr>
          <w:rStyle w:val="highlighted"/>
          <w:rFonts w:ascii="Cambria" w:hAnsi="Cambria"/>
          <w:color w:val="0000FF"/>
          <w:u w:val="single"/>
        </w:rPr>
        <w:t>603/2020. (XII. 18.) Korm. rendelet</w:t>
      </w:r>
      <w:r w:rsidRPr="00626598">
        <w:rPr>
          <w:rStyle w:val="highlighted"/>
          <w:rFonts w:ascii="Cambria" w:hAnsi="Cambria"/>
        </w:rPr>
        <w:t xml:space="preserve"> </w:t>
      </w:r>
      <w:r w:rsidRPr="00626598">
        <w:rPr>
          <w:rStyle w:val="highlighted"/>
          <w:rFonts w:ascii="Cambria" w:hAnsi="Cambria"/>
          <w:b/>
          <w:bCs/>
        </w:rPr>
        <w:t>hatálybalépését megelőző napon hatályos és alkalmazandó mértéke.</w:t>
      </w:r>
    </w:p>
    <w:p w14:paraId="198DD079" w14:textId="0A19593A" w:rsidR="00973D69" w:rsidRPr="00626598" w:rsidRDefault="00973D69" w:rsidP="00973D69">
      <w:pPr>
        <w:pStyle w:val="uj"/>
        <w:jc w:val="both"/>
        <w:rPr>
          <w:rFonts w:ascii="Cambria" w:hAnsi="Cambria"/>
        </w:rPr>
      </w:pPr>
      <w:r w:rsidRPr="00626598">
        <w:rPr>
          <w:rStyle w:val="highlighted"/>
          <w:rFonts w:ascii="Cambria" w:hAnsi="Cambria"/>
        </w:rPr>
        <w:t xml:space="preserve">(2) Az (1) bekezdés szerinti szervezet a </w:t>
      </w:r>
      <w:r w:rsidRPr="00626598">
        <w:rPr>
          <w:rStyle w:val="highlighted"/>
          <w:rFonts w:ascii="Cambria" w:hAnsi="Cambria"/>
          <w:color w:val="0000FF"/>
          <w:u w:val="single"/>
        </w:rPr>
        <w:t>603/2020. (XII. 18.) Korm. rendelet</w:t>
      </w:r>
      <w:r w:rsidRPr="00626598">
        <w:rPr>
          <w:rStyle w:val="highlighted"/>
          <w:rFonts w:ascii="Cambria" w:hAnsi="Cambria"/>
        </w:rPr>
        <w:t xml:space="preserve"> hatálybalépésének napjától már megállapított új díjat nem vezethet be, 2022. június 30. napjáig új díjat nem állapíthat meg, meglévő díjat új kötelezetti körre nem terjeszthet ki.</w:t>
      </w:r>
    </w:p>
    <w:p w14:paraId="65FD655C" w14:textId="77777777" w:rsidR="00A550A3" w:rsidRPr="00626598" w:rsidRDefault="00A550A3" w:rsidP="000B1B5C">
      <w:pPr>
        <w:pStyle w:val="NormlWeb"/>
        <w:spacing w:after="0"/>
        <w:jc w:val="both"/>
        <w:rPr>
          <w:rFonts w:ascii="Cambria" w:hAnsi="Cambria"/>
        </w:rPr>
      </w:pPr>
    </w:p>
    <w:p w14:paraId="6A9DDE75" w14:textId="77777777" w:rsidR="00A550A3" w:rsidRPr="00A550A3" w:rsidRDefault="00A550A3" w:rsidP="000B1B5C">
      <w:pPr>
        <w:pStyle w:val="NormlWeb"/>
        <w:spacing w:after="0"/>
        <w:jc w:val="both"/>
        <w:rPr>
          <w:rFonts w:ascii="Cambria" w:hAnsi="Cambria"/>
        </w:rPr>
      </w:pPr>
    </w:p>
    <w:p w14:paraId="00CE1DB2" w14:textId="77777777" w:rsidR="00620A0B" w:rsidRPr="00205666" w:rsidRDefault="000B1B5C" w:rsidP="000B1B5C">
      <w:pPr>
        <w:pStyle w:val="NormlWeb"/>
        <w:spacing w:after="0"/>
        <w:jc w:val="both"/>
        <w:rPr>
          <w:rFonts w:ascii="Cambria" w:hAnsi="Cambria"/>
          <w:b/>
          <w:bCs/>
        </w:rPr>
      </w:pPr>
      <w:r w:rsidRPr="00A550A3">
        <w:rPr>
          <w:rFonts w:ascii="Cambria" w:hAnsi="Cambria"/>
        </w:rPr>
        <w:lastRenderedPageBreak/>
        <w:t xml:space="preserve">A  koronavírus-világjárvány nemzetgazdaságot érintő hatásának enyhítése érdekében szükséges gazdasági intézkedésről szóló  </w:t>
      </w:r>
      <w:r w:rsidRPr="00205666">
        <w:rPr>
          <w:rFonts w:ascii="Cambria" w:hAnsi="Cambria"/>
          <w:color w:val="0000FF"/>
        </w:rPr>
        <w:t xml:space="preserve">603/2020. (XII. 18.) Korm. rendelet </w:t>
      </w:r>
      <w:r w:rsidR="00620A0B" w:rsidRPr="00205666">
        <w:rPr>
          <w:rFonts w:ascii="Cambria" w:hAnsi="Cambria"/>
          <w:b/>
          <w:bCs/>
        </w:rPr>
        <w:t xml:space="preserve">2020.12.19. napján lépett hatályba. </w:t>
      </w:r>
    </w:p>
    <w:p w14:paraId="11CE36C0" w14:textId="383FA288" w:rsidR="000B1B5C" w:rsidRDefault="00620A0B" w:rsidP="000B1B5C">
      <w:pPr>
        <w:pStyle w:val="NormlWeb"/>
        <w:spacing w:after="0"/>
        <w:jc w:val="both"/>
        <w:rPr>
          <w:rFonts w:ascii="Cambria" w:hAnsi="Cambria"/>
          <w:b/>
          <w:bCs/>
        </w:rPr>
      </w:pPr>
      <w:r w:rsidRPr="00205666">
        <w:rPr>
          <w:rFonts w:ascii="Cambria" w:hAnsi="Cambria"/>
          <w:b/>
          <w:bCs/>
        </w:rPr>
        <w:t xml:space="preserve">A fenti jogszabályoknak megfelelően a strandi szabadterületek minimális kiinduló licitösszegét a 2020. évi állapot szerint </w:t>
      </w:r>
      <w:r w:rsidR="001F2BDE">
        <w:rPr>
          <w:rFonts w:ascii="Cambria" w:hAnsi="Cambria"/>
          <w:b/>
          <w:bCs/>
        </w:rPr>
        <w:t xml:space="preserve">az 1. melléklet </w:t>
      </w:r>
      <w:r w:rsidRPr="00205666">
        <w:rPr>
          <w:rFonts w:ascii="Cambria" w:hAnsi="Cambria"/>
          <w:b/>
          <w:bCs/>
        </w:rPr>
        <w:t>tartalmazza.</w:t>
      </w:r>
    </w:p>
    <w:p w14:paraId="251B082A" w14:textId="3862E5CE" w:rsidR="00897B32" w:rsidRPr="00BA1B91" w:rsidRDefault="005F1F73" w:rsidP="000B1B5C">
      <w:pPr>
        <w:pStyle w:val="NormlWeb"/>
        <w:spacing w:after="0"/>
        <w:jc w:val="both"/>
        <w:rPr>
          <w:rFonts w:ascii="Cambria" w:hAnsi="Cambria"/>
          <w:b/>
          <w:bCs/>
          <w:u w:val="single"/>
        </w:rPr>
      </w:pPr>
      <w:r w:rsidRPr="00BA1B91">
        <w:rPr>
          <w:rFonts w:ascii="Cambria" w:hAnsi="Cambria"/>
          <w:b/>
          <w:bCs/>
          <w:u w:val="single"/>
        </w:rPr>
        <w:t>A pályázati kiírást megelőzően érkezett ajánlatok:</w:t>
      </w:r>
    </w:p>
    <w:p w14:paraId="4516E448" w14:textId="6BE5EC6D" w:rsidR="00865E7E" w:rsidRDefault="003742CE" w:rsidP="009C4B02">
      <w:pPr>
        <w:pStyle w:val="NormlWeb"/>
        <w:numPr>
          <w:ilvl w:val="0"/>
          <w:numId w:val="4"/>
        </w:numPr>
        <w:spacing w:after="0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Balla</w:t>
      </w:r>
      <w:r w:rsidR="00874C59">
        <w:rPr>
          <w:rFonts w:ascii="Cambria" w:hAnsi="Cambria"/>
          <w:b/>
          <w:bCs/>
        </w:rPr>
        <w:t>-</w:t>
      </w:r>
      <w:r>
        <w:rPr>
          <w:rFonts w:ascii="Cambria" w:hAnsi="Cambria"/>
          <w:b/>
          <w:bCs/>
        </w:rPr>
        <w:t>Gastro Kft.</w:t>
      </w:r>
      <w:r w:rsidR="00874C59">
        <w:rPr>
          <w:rFonts w:ascii="Cambria" w:hAnsi="Cambria"/>
          <w:b/>
          <w:bCs/>
        </w:rPr>
        <w:t xml:space="preserve"> kérelme</w:t>
      </w:r>
    </w:p>
    <w:p w14:paraId="1EE3B731" w14:textId="4C3E72D4" w:rsidR="003F020F" w:rsidRPr="003F020F" w:rsidRDefault="00874C59" w:rsidP="00874C59">
      <w:pPr>
        <w:pStyle w:val="NormlWeb"/>
        <w:spacing w:after="0"/>
        <w:jc w:val="both"/>
        <w:rPr>
          <w:rFonts w:ascii="Cambria" w:hAnsi="Cambria"/>
        </w:rPr>
      </w:pPr>
      <w:r w:rsidRPr="003F020F">
        <w:rPr>
          <w:rFonts w:ascii="Cambria" w:hAnsi="Cambria"/>
        </w:rPr>
        <w:t xml:space="preserve">A Balla-Gastro Kft. azzal a kéréssel fordult Önkormányzatunkhoz, hogy </w:t>
      </w:r>
      <w:r w:rsidRPr="003F020F">
        <w:rPr>
          <w:rFonts w:ascii="Cambria" w:hAnsi="Cambria"/>
          <w:b/>
          <w:bCs/>
        </w:rPr>
        <w:t xml:space="preserve">a Bárdos strand helyszínen szeretne „food-truck”-ot üzemeltetni. </w:t>
      </w:r>
      <w:r w:rsidRPr="003F020F">
        <w:rPr>
          <w:rFonts w:ascii="Cambria" w:hAnsi="Cambria"/>
        </w:rPr>
        <w:t xml:space="preserve">A </w:t>
      </w:r>
      <w:r w:rsidR="005A4DAE" w:rsidRPr="003F020F">
        <w:rPr>
          <w:rFonts w:ascii="Cambria" w:hAnsi="Cambria"/>
        </w:rPr>
        <w:t xml:space="preserve">vendéglátás céljára átalakított büfé-kocsi felszereltségében </w:t>
      </w:r>
      <w:r w:rsidR="003F020F" w:rsidRPr="003F020F">
        <w:rPr>
          <w:rFonts w:ascii="Cambria" w:hAnsi="Cambria"/>
        </w:rPr>
        <w:t xml:space="preserve">megfelel a jogszabályi előírásoknak. </w:t>
      </w:r>
    </w:p>
    <w:p w14:paraId="12C80BC8" w14:textId="2EB051D7" w:rsidR="003F020F" w:rsidRPr="003F020F" w:rsidRDefault="003F020F" w:rsidP="00874C59">
      <w:pPr>
        <w:pStyle w:val="NormlWeb"/>
        <w:spacing w:after="0"/>
        <w:jc w:val="both"/>
        <w:rPr>
          <w:rFonts w:ascii="Cambria" w:hAnsi="Cambria"/>
          <w:b/>
          <w:bCs/>
        </w:rPr>
      </w:pPr>
      <w:r w:rsidRPr="003F020F">
        <w:rPr>
          <w:rFonts w:ascii="Cambria" w:hAnsi="Cambria"/>
          <w:b/>
          <w:bCs/>
        </w:rPr>
        <w:t>A területbérletet júniusi hétvégéken és július-augusztus hónapban folyamatosan kívánják igénybe venni. A működéshez áramvételezési lehetőséget kérnek és 500.00 Ft-ot ajánlanak fel a használati-díjként.</w:t>
      </w:r>
    </w:p>
    <w:p w14:paraId="10F7AAB2" w14:textId="4DCE1905" w:rsidR="00AB4168" w:rsidRDefault="00AB4168" w:rsidP="000B1B5C">
      <w:pPr>
        <w:pStyle w:val="NormlWeb"/>
        <w:spacing w:after="0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B</w:t>
      </w:r>
      <w:r w:rsidRPr="00AB4168">
        <w:rPr>
          <w:rFonts w:ascii="Cambria" w:hAnsi="Cambria"/>
          <w:b/>
          <w:bCs/>
        </w:rPr>
        <w:t>alatonmáriafürdő Község Önkormányzat Képviselő-testület</w:t>
      </w:r>
      <w:r>
        <w:rPr>
          <w:rFonts w:ascii="Cambria" w:hAnsi="Cambria"/>
          <w:b/>
          <w:bCs/>
        </w:rPr>
        <w:t xml:space="preserve">ének a </w:t>
      </w:r>
      <w:r w:rsidRPr="00AB4168">
        <w:rPr>
          <w:rFonts w:ascii="Cambria" w:hAnsi="Cambria"/>
          <w:b/>
          <w:bCs/>
        </w:rPr>
        <w:t>településkép védelméről</w:t>
      </w:r>
      <w:r>
        <w:rPr>
          <w:rFonts w:ascii="Cambria" w:hAnsi="Cambria"/>
          <w:b/>
          <w:bCs/>
        </w:rPr>
        <w:t xml:space="preserve"> szóló </w:t>
      </w:r>
      <w:r w:rsidRPr="00AB4168">
        <w:rPr>
          <w:rFonts w:ascii="Cambria" w:hAnsi="Cambria"/>
          <w:b/>
          <w:bCs/>
        </w:rPr>
        <w:t>4/2021. (III.16.) önkormányzati rendelet</w:t>
      </w:r>
      <w:r>
        <w:rPr>
          <w:rFonts w:ascii="Cambria" w:hAnsi="Cambria"/>
          <w:b/>
          <w:bCs/>
        </w:rPr>
        <w:t xml:space="preserve"> </w:t>
      </w:r>
      <w:r w:rsidR="009A3AFA" w:rsidRPr="009A3AFA">
        <w:rPr>
          <w:rFonts w:ascii="Cambria" w:hAnsi="Cambria"/>
          <w:b/>
          <w:bCs/>
        </w:rPr>
        <w:t>15. §</w:t>
      </w:r>
      <w:r w:rsidR="009A3AFA">
        <w:rPr>
          <w:rFonts w:ascii="Cambria" w:hAnsi="Cambria"/>
          <w:b/>
          <w:bCs/>
        </w:rPr>
        <w:t xml:space="preserve"> </w:t>
      </w:r>
      <w:r w:rsidR="009A3AFA" w:rsidRPr="009A3AFA">
        <w:rPr>
          <w:rFonts w:ascii="Cambria" w:hAnsi="Cambria"/>
          <w:b/>
          <w:bCs/>
        </w:rPr>
        <w:t>(4)</w:t>
      </w:r>
      <w:r w:rsidR="009A3AFA">
        <w:rPr>
          <w:rFonts w:ascii="Cambria" w:hAnsi="Cambria"/>
          <w:b/>
          <w:bCs/>
        </w:rPr>
        <w:t xml:space="preserve"> bekezdése kimondja:</w:t>
      </w:r>
    </w:p>
    <w:p w14:paraId="328D3270" w14:textId="77777777" w:rsidR="009A3AFA" w:rsidRPr="009A3AFA" w:rsidRDefault="009A3AFA" w:rsidP="009A3AFA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Cambria" w:hAnsi="Cambria" w:cs="Open Sans"/>
          <w:color w:val="000000"/>
        </w:rPr>
      </w:pPr>
      <w:r w:rsidRPr="009A3AFA">
        <w:rPr>
          <w:rFonts w:ascii="Cambria" w:hAnsi="Cambria"/>
          <w:b/>
          <w:bCs/>
        </w:rPr>
        <w:t>„</w:t>
      </w:r>
      <w:r w:rsidRPr="009A3AFA">
        <w:rPr>
          <w:rFonts w:ascii="Cambria" w:hAnsi="Cambria" w:cs="Open Sans"/>
          <w:color w:val="000000"/>
        </w:rPr>
        <w:t>(4) </w:t>
      </w:r>
      <w:r w:rsidRPr="009A3AFA">
        <w:rPr>
          <w:rFonts w:ascii="Cambria" w:hAnsi="Cambria" w:cs="Open Sans"/>
          <w:b/>
          <w:bCs/>
          <w:color w:val="000000"/>
        </w:rPr>
        <w:t>A község közigazgatási területén nem létesíthető, nem állítható fel még ideiglenes jelleggel sem az ingatlanon</w:t>
      </w:r>
    </w:p>
    <w:p w14:paraId="6DD4C75B" w14:textId="77777777" w:rsidR="009A3AFA" w:rsidRPr="009A3AFA" w:rsidRDefault="009A3AFA" w:rsidP="009A3AFA">
      <w:pPr>
        <w:shd w:val="clear" w:color="auto" w:fill="FFFFFF"/>
        <w:jc w:val="both"/>
        <w:rPr>
          <w:rFonts w:ascii="Cambria" w:hAnsi="Cambria" w:cs="Open Sans"/>
          <w:color w:val="000000"/>
        </w:rPr>
      </w:pPr>
      <w:r w:rsidRPr="009A3AFA">
        <w:rPr>
          <w:rFonts w:ascii="Cambria" w:hAnsi="Cambria" w:cs="Open Sans"/>
          <w:color w:val="000000"/>
        </w:rPr>
        <w:t>a) műanyaglemez, műpala, nádszövet, vagy utcaképbe nem illő homlokzatú és héjalású építmény vagy épületszerkezet;</w:t>
      </w:r>
    </w:p>
    <w:p w14:paraId="16F0D1A4" w14:textId="77777777" w:rsidR="009A3AFA" w:rsidRPr="009A3AFA" w:rsidRDefault="009A3AFA" w:rsidP="009A3AFA">
      <w:pPr>
        <w:shd w:val="clear" w:color="auto" w:fill="FFFFFF"/>
        <w:jc w:val="both"/>
        <w:rPr>
          <w:rFonts w:ascii="Cambria" w:hAnsi="Cambria" w:cs="Open Sans"/>
          <w:color w:val="000000"/>
        </w:rPr>
      </w:pPr>
      <w:r w:rsidRPr="009A3AFA">
        <w:rPr>
          <w:rFonts w:ascii="Cambria" w:hAnsi="Cambria" w:cs="Open Sans"/>
          <w:color w:val="000000"/>
        </w:rPr>
        <w:t>b) üzemképtelen jármű karosszéria, forgalomból kivont, forgalmi engedéllyel nem rendelkező lakókocsi.</w:t>
      </w:r>
    </w:p>
    <w:p w14:paraId="2FA7437E" w14:textId="77777777" w:rsidR="009A3AFA" w:rsidRPr="009A3AFA" w:rsidRDefault="009A3AFA" w:rsidP="009A3AFA">
      <w:pPr>
        <w:shd w:val="clear" w:color="auto" w:fill="FFFFFF"/>
        <w:jc w:val="both"/>
        <w:rPr>
          <w:rFonts w:ascii="Cambria" w:hAnsi="Cambria" w:cs="Open Sans"/>
          <w:color w:val="000000"/>
        </w:rPr>
      </w:pPr>
      <w:r w:rsidRPr="009A3AFA">
        <w:rPr>
          <w:rFonts w:ascii="Cambria" w:hAnsi="Cambria" w:cs="Open Sans"/>
          <w:color w:val="000000"/>
        </w:rPr>
        <w:t>c) konténer, konténerház, mobilház;</w:t>
      </w:r>
    </w:p>
    <w:p w14:paraId="3ED4F41E" w14:textId="77777777" w:rsidR="009A3AFA" w:rsidRPr="009A3AFA" w:rsidRDefault="009A3AFA" w:rsidP="009A3AFA">
      <w:pPr>
        <w:shd w:val="clear" w:color="auto" w:fill="FFFFFF"/>
        <w:jc w:val="both"/>
        <w:rPr>
          <w:rFonts w:ascii="Cambria" w:hAnsi="Cambria" w:cs="Open Sans"/>
          <w:color w:val="000000"/>
        </w:rPr>
      </w:pPr>
      <w:r w:rsidRPr="009A3AFA">
        <w:rPr>
          <w:rFonts w:ascii="Cambria" w:hAnsi="Cambria" w:cs="Open Sans"/>
          <w:color w:val="000000"/>
        </w:rPr>
        <w:t>d) levegővel felfújt vagy feszített fedések, sátorszerkezetek;</w:t>
      </w:r>
    </w:p>
    <w:p w14:paraId="0AA5F759" w14:textId="14C8D118" w:rsidR="009A3AFA" w:rsidRPr="009A3AFA" w:rsidRDefault="009A3AFA" w:rsidP="009A3AFA">
      <w:pPr>
        <w:shd w:val="clear" w:color="auto" w:fill="FFFFFF"/>
        <w:jc w:val="both"/>
        <w:rPr>
          <w:rFonts w:ascii="Cambria" w:hAnsi="Cambria" w:cs="Open Sans"/>
          <w:b/>
          <w:bCs/>
          <w:color w:val="000000"/>
        </w:rPr>
      </w:pPr>
      <w:r w:rsidRPr="009A3AFA">
        <w:rPr>
          <w:rFonts w:ascii="Cambria" w:hAnsi="Cambria" w:cs="Open Sans"/>
          <w:b/>
          <w:bCs/>
          <w:color w:val="000000"/>
        </w:rPr>
        <w:t xml:space="preserve">e) kereskedelmi és vendéglátó célból faház és tevékenység céljára átalakított, </w:t>
      </w:r>
      <w:r w:rsidRPr="00226B7E">
        <w:rPr>
          <w:rFonts w:ascii="Cambria" w:hAnsi="Cambria" w:cs="Open Sans"/>
          <w:b/>
          <w:bCs/>
          <w:color w:val="000000"/>
          <w:u w:val="single"/>
        </w:rPr>
        <w:t>forgalmi engedéllyel nem rendelkező</w:t>
      </w:r>
      <w:r w:rsidRPr="009A3AFA">
        <w:rPr>
          <w:rFonts w:ascii="Cambria" w:hAnsi="Cambria" w:cs="Open Sans"/>
          <w:b/>
          <w:bCs/>
          <w:color w:val="000000"/>
        </w:rPr>
        <w:t xml:space="preserve"> lakókocsi, büfé-kocsi, gépjármű nem telepíthető, helyezhető el.</w:t>
      </w:r>
      <w:r w:rsidR="005703C1">
        <w:rPr>
          <w:rFonts w:ascii="Cambria" w:hAnsi="Cambria" w:cs="Open Sans"/>
          <w:b/>
          <w:bCs/>
          <w:color w:val="000000"/>
        </w:rPr>
        <w:t>”</w:t>
      </w:r>
    </w:p>
    <w:p w14:paraId="378F2537" w14:textId="6E4912B8" w:rsidR="00702105" w:rsidRDefault="00B2016C" w:rsidP="00702105">
      <w:pPr>
        <w:pStyle w:val="NormlWeb"/>
        <w:numPr>
          <w:ilvl w:val="0"/>
          <w:numId w:val="4"/>
        </w:numPr>
        <w:spacing w:after="0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Vasmacska Kincses Kikötő (Képviseli: Kónyáné Gera Ilona Mónika) játszóház </w:t>
      </w:r>
      <w:r w:rsidR="00C35B38">
        <w:rPr>
          <w:rFonts w:ascii="Cambria" w:hAnsi="Cambria"/>
          <w:b/>
          <w:bCs/>
        </w:rPr>
        <w:t>üzemeltetési</w:t>
      </w:r>
      <w:r w:rsidR="0029693D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>kérelme</w:t>
      </w:r>
    </w:p>
    <w:p w14:paraId="50E2E8D5" w14:textId="0366CC11" w:rsidR="00AB4168" w:rsidRDefault="00E86856" w:rsidP="000B1B5C">
      <w:pPr>
        <w:pStyle w:val="NormlWeb"/>
        <w:spacing w:after="0"/>
        <w:jc w:val="both"/>
        <w:rPr>
          <w:rFonts w:ascii="Cambria" w:hAnsi="Cambria"/>
        </w:rPr>
      </w:pPr>
      <w:r w:rsidRPr="003F020F">
        <w:rPr>
          <w:rFonts w:ascii="Cambria" w:hAnsi="Cambria"/>
        </w:rPr>
        <w:t xml:space="preserve">A </w:t>
      </w:r>
      <w:r w:rsidRPr="00E86856">
        <w:rPr>
          <w:rFonts w:ascii="Cambria" w:hAnsi="Cambria"/>
        </w:rPr>
        <w:t>Vasmacska Kincses Kikötő</w:t>
      </w:r>
      <w:r>
        <w:rPr>
          <w:rFonts w:ascii="Cambria" w:hAnsi="Cambria"/>
          <w:b/>
          <w:bCs/>
        </w:rPr>
        <w:t xml:space="preserve"> </w:t>
      </w:r>
      <w:r w:rsidRPr="003F020F">
        <w:rPr>
          <w:rFonts w:ascii="Cambria" w:hAnsi="Cambria"/>
        </w:rPr>
        <w:t>azzal a kéréssel fordult Önkormányzatunkhoz, hogy</w:t>
      </w:r>
      <w:r w:rsidR="007314F2">
        <w:rPr>
          <w:rFonts w:ascii="Cambria" w:hAnsi="Cambria"/>
        </w:rPr>
        <w:t xml:space="preserve"> a Hajóállomási szabad strandon szeretne mobil játszóházat üzemeltetni. A területbérletet május hónaptól szeptemberig kívánják igénybe venni. </w:t>
      </w:r>
    </w:p>
    <w:p w14:paraId="19AF4EC4" w14:textId="645EDB71" w:rsidR="007314F2" w:rsidRDefault="00B774AF" w:rsidP="000B1B5C">
      <w:pPr>
        <w:pStyle w:val="NormlWeb"/>
        <w:spacing w:after="0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A</w:t>
      </w:r>
      <w:r w:rsidRPr="00B774AF">
        <w:rPr>
          <w:rFonts w:ascii="Cambria" w:hAnsi="Cambria"/>
          <w:b/>
          <w:bCs/>
        </w:rPr>
        <w:t>z önkormányzati vagyongazdálkodásról</w:t>
      </w:r>
      <w:r>
        <w:rPr>
          <w:rFonts w:ascii="Cambria" w:hAnsi="Cambria"/>
          <w:b/>
          <w:bCs/>
        </w:rPr>
        <w:t xml:space="preserve"> szóló </w:t>
      </w:r>
      <w:r w:rsidRPr="00B774AF">
        <w:rPr>
          <w:rFonts w:ascii="Cambria" w:hAnsi="Cambria"/>
          <w:b/>
          <w:bCs/>
        </w:rPr>
        <w:t>6/2013. (IV. 17. ) önkormányzati rendelet</w:t>
      </w:r>
      <w:r>
        <w:rPr>
          <w:rFonts w:ascii="Cambria" w:hAnsi="Cambria"/>
          <w:b/>
          <w:bCs/>
        </w:rPr>
        <w:t xml:space="preserve"> </w:t>
      </w:r>
      <w:r w:rsidRPr="00B774AF">
        <w:rPr>
          <w:rFonts w:ascii="Cambria" w:hAnsi="Cambria"/>
          <w:b/>
          <w:bCs/>
        </w:rPr>
        <w:t>III. FEJEZET</w:t>
      </w:r>
      <w:r>
        <w:rPr>
          <w:rFonts w:ascii="Cambria" w:hAnsi="Cambria"/>
          <w:b/>
          <w:bCs/>
        </w:rPr>
        <w:t xml:space="preserve"> </w:t>
      </w:r>
      <w:r w:rsidRPr="00B774AF">
        <w:rPr>
          <w:rFonts w:ascii="Cambria" w:hAnsi="Cambria"/>
          <w:b/>
          <w:bCs/>
        </w:rPr>
        <w:t>24. §</w:t>
      </w:r>
      <w:r>
        <w:rPr>
          <w:rFonts w:ascii="Cambria" w:hAnsi="Cambria"/>
          <w:b/>
          <w:bCs/>
        </w:rPr>
        <w:t xml:space="preserve"> (2) bekezdése rendelkezik az önkormányzati vagyon hasznosításának eljárási szabályairól:</w:t>
      </w:r>
    </w:p>
    <w:p w14:paraId="395896AA" w14:textId="77777777" w:rsidR="000C2F29" w:rsidRDefault="00B774AF" w:rsidP="00B774AF">
      <w:pPr>
        <w:pStyle w:val="x2h-tartalom"/>
        <w:shd w:val="clear" w:color="auto" w:fill="FFFFFF"/>
        <w:spacing w:before="0" w:beforeAutospacing="0" w:after="0" w:afterAutospacing="0"/>
        <w:jc w:val="both"/>
        <w:rPr>
          <w:rStyle w:val="x2h-szakasz-sorszam"/>
          <w:rFonts w:ascii="Cambria" w:hAnsi="Cambria" w:cs="Open Sans"/>
          <w:b/>
          <w:bCs/>
          <w:color w:val="000000"/>
        </w:rPr>
      </w:pPr>
      <w:r>
        <w:rPr>
          <w:rStyle w:val="x2h-szakasz-sorszam"/>
          <w:rFonts w:ascii="Cambria" w:hAnsi="Cambria" w:cs="Open Sans"/>
          <w:b/>
          <w:bCs/>
          <w:color w:val="000000"/>
        </w:rPr>
        <w:t>„</w:t>
      </w:r>
      <w:r w:rsidRPr="00B774AF">
        <w:rPr>
          <w:rStyle w:val="x2h-szakasz-sorszam"/>
          <w:rFonts w:ascii="Cambria" w:hAnsi="Cambria" w:cs="Open Sans"/>
          <w:b/>
          <w:bCs/>
          <w:color w:val="000000"/>
        </w:rPr>
        <w:t>24. §</w:t>
      </w:r>
      <w:r w:rsidR="000C2F29">
        <w:rPr>
          <w:rStyle w:val="x2h-szakasz-sorszam"/>
          <w:rFonts w:ascii="Cambria" w:hAnsi="Cambria" w:cs="Open Sans"/>
          <w:b/>
          <w:bCs/>
          <w:color w:val="000000"/>
        </w:rPr>
        <w:t xml:space="preserve"> </w:t>
      </w:r>
    </w:p>
    <w:p w14:paraId="433C4D0E" w14:textId="217C9695" w:rsidR="00B774AF" w:rsidRDefault="00B774AF" w:rsidP="00B774AF">
      <w:pPr>
        <w:pStyle w:val="x2h-tartalom"/>
        <w:shd w:val="clear" w:color="auto" w:fill="FFFFFF"/>
        <w:spacing w:before="0" w:beforeAutospacing="0" w:after="0" w:afterAutospacing="0"/>
        <w:jc w:val="both"/>
        <w:rPr>
          <w:rFonts w:ascii="Cambria" w:hAnsi="Cambria" w:cs="Open Sans"/>
          <w:color w:val="000000"/>
        </w:rPr>
      </w:pPr>
      <w:r w:rsidRPr="00B774AF">
        <w:rPr>
          <w:rFonts w:ascii="Cambria" w:hAnsi="Cambria" w:cs="Open Sans"/>
          <w:color w:val="000000"/>
        </w:rPr>
        <w:t xml:space="preserve">(2) Az önkormányzati vagyont elidegeníteni, hasznosítani az Nvtv. versenyeztetésre vonatkozó szabályai szerint lehet. A versenykiírás feltételeit a hatáskör gyakorlója </w:t>
      </w:r>
      <w:r w:rsidRPr="00B774AF">
        <w:rPr>
          <w:rFonts w:ascii="Cambria" w:hAnsi="Cambria" w:cs="Open Sans"/>
          <w:color w:val="000000"/>
        </w:rPr>
        <w:lastRenderedPageBreak/>
        <w:t>határozza meg. A versenyeztetés szabályait és a versenykiírás feltételeit e rendelet, valamint a rendelet 4. melléklete tartalmazza.</w:t>
      </w:r>
      <w:r>
        <w:rPr>
          <w:rFonts w:ascii="Cambria" w:hAnsi="Cambria" w:cs="Open Sans"/>
          <w:color w:val="000000"/>
        </w:rPr>
        <w:t>”</w:t>
      </w:r>
    </w:p>
    <w:p w14:paraId="43A98801" w14:textId="59D358D7" w:rsidR="003A7E5B" w:rsidRDefault="003A7E5B" w:rsidP="00B774AF">
      <w:pPr>
        <w:pStyle w:val="x2h-tartalom"/>
        <w:shd w:val="clear" w:color="auto" w:fill="FFFFFF"/>
        <w:spacing w:before="0" w:beforeAutospacing="0" w:after="0" w:afterAutospacing="0"/>
        <w:jc w:val="both"/>
        <w:rPr>
          <w:rFonts w:ascii="Cambria" w:hAnsi="Cambria" w:cs="Open Sans"/>
          <w:color w:val="000000"/>
        </w:rPr>
      </w:pPr>
    </w:p>
    <w:p w14:paraId="52E3D6BD" w14:textId="0481A0CF" w:rsidR="003A7E5B" w:rsidRDefault="003A7E5B" w:rsidP="00B774AF">
      <w:pPr>
        <w:pStyle w:val="x2h-tartalom"/>
        <w:shd w:val="clear" w:color="auto" w:fill="FFFFFF"/>
        <w:spacing w:before="0" w:beforeAutospacing="0" w:after="0" w:afterAutospacing="0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A</w:t>
      </w:r>
      <w:r w:rsidRPr="00B774AF">
        <w:rPr>
          <w:rFonts w:ascii="Cambria" w:hAnsi="Cambria"/>
          <w:b/>
          <w:bCs/>
        </w:rPr>
        <w:t>z önkormányzati vagyongazdálkodásról</w:t>
      </w:r>
      <w:r>
        <w:rPr>
          <w:rFonts w:ascii="Cambria" w:hAnsi="Cambria"/>
          <w:b/>
          <w:bCs/>
        </w:rPr>
        <w:t xml:space="preserve"> szóló </w:t>
      </w:r>
      <w:r w:rsidRPr="00B774AF">
        <w:rPr>
          <w:rFonts w:ascii="Cambria" w:hAnsi="Cambria"/>
          <w:b/>
          <w:bCs/>
        </w:rPr>
        <w:t>6/2013. (IV. 17. ) önkormányzati rendelet</w:t>
      </w:r>
      <w:r>
        <w:rPr>
          <w:rFonts w:ascii="Cambria" w:hAnsi="Cambria"/>
          <w:b/>
          <w:bCs/>
        </w:rPr>
        <w:t xml:space="preserve"> 4. melléklete</w:t>
      </w:r>
      <w:r w:rsidR="00685282">
        <w:rPr>
          <w:rFonts w:ascii="Cambria" w:hAnsi="Cambria"/>
          <w:b/>
          <w:bCs/>
        </w:rPr>
        <w:t>:</w:t>
      </w:r>
    </w:p>
    <w:p w14:paraId="09E57D85" w14:textId="77777777" w:rsidR="003A7E5B" w:rsidRDefault="003A7E5B" w:rsidP="00B774AF">
      <w:pPr>
        <w:pStyle w:val="x2h-tartalom"/>
        <w:shd w:val="clear" w:color="auto" w:fill="FFFFFF"/>
        <w:spacing w:before="0" w:beforeAutospacing="0" w:after="0" w:afterAutospacing="0"/>
        <w:jc w:val="both"/>
        <w:rPr>
          <w:rFonts w:ascii="Cambria" w:hAnsi="Cambria"/>
          <w:b/>
          <w:bCs/>
        </w:rPr>
      </w:pPr>
    </w:p>
    <w:p w14:paraId="1C041F14" w14:textId="5025F44E" w:rsidR="003A7E5B" w:rsidRDefault="003A7E5B" w:rsidP="00B774AF">
      <w:pPr>
        <w:pStyle w:val="x2h-tartalom"/>
        <w:shd w:val="clear" w:color="auto" w:fill="FFFFFF"/>
        <w:spacing w:before="0" w:beforeAutospacing="0" w:after="0" w:afterAutospacing="0"/>
        <w:jc w:val="both"/>
        <w:rPr>
          <w:rFonts w:ascii="Cambria" w:hAnsi="Cambria" w:cs="Open Sans"/>
          <w:color w:val="000000"/>
        </w:rPr>
      </w:pPr>
      <w:r>
        <w:rPr>
          <w:rFonts w:ascii="Cambria" w:hAnsi="Cambria"/>
          <w:b/>
          <w:bCs/>
        </w:rPr>
        <w:t>„</w:t>
      </w:r>
      <w:r w:rsidRPr="003A7E5B">
        <w:rPr>
          <w:rFonts w:ascii="Cambria" w:hAnsi="Cambria" w:cs="Open Sans"/>
          <w:color w:val="000000"/>
        </w:rPr>
        <w:t>A strandi szabad terület bérbeadásának szabályai</w:t>
      </w:r>
    </w:p>
    <w:p w14:paraId="5B1A3B23" w14:textId="185B8FA6" w:rsidR="003A7E5B" w:rsidRDefault="003A7E5B" w:rsidP="00B774AF">
      <w:pPr>
        <w:pStyle w:val="x2h-tartalom"/>
        <w:shd w:val="clear" w:color="auto" w:fill="FFFFFF"/>
        <w:spacing w:before="0" w:beforeAutospacing="0" w:after="0" w:afterAutospacing="0"/>
        <w:jc w:val="both"/>
        <w:rPr>
          <w:rFonts w:ascii="Cambria" w:hAnsi="Cambria" w:cs="Open Sans"/>
          <w:color w:val="000000"/>
        </w:rPr>
      </w:pPr>
    </w:p>
    <w:p w14:paraId="0BA2964B" w14:textId="45C6B5DF" w:rsidR="003A7E5B" w:rsidRDefault="003A7E5B" w:rsidP="00B774AF">
      <w:pPr>
        <w:pStyle w:val="x2h-tartalom"/>
        <w:shd w:val="clear" w:color="auto" w:fill="FFFFFF"/>
        <w:spacing w:before="0" w:beforeAutospacing="0" w:after="0" w:afterAutospacing="0"/>
        <w:jc w:val="both"/>
        <w:rPr>
          <w:rFonts w:ascii="Cambria" w:hAnsi="Cambria" w:cs="Open Sans"/>
          <w:color w:val="000000"/>
        </w:rPr>
      </w:pPr>
      <w:r w:rsidRPr="003A7E5B">
        <w:rPr>
          <w:rFonts w:ascii="Cambria" w:hAnsi="Cambria" w:cs="Open Sans"/>
          <w:color w:val="000000"/>
        </w:rPr>
        <w:t>A Képviselő-testület minden év legkésőbb április 30-ig a megállapítja a hasznosítható strandi szabadterületek tekintetében végezhető tevékenységeket, és a minimális bérleti díjat, melyet a Polgármester hirdetményként közzétesz.</w:t>
      </w:r>
      <w:r>
        <w:rPr>
          <w:rFonts w:ascii="Cambria" w:hAnsi="Cambria" w:cs="Open Sans"/>
          <w:color w:val="000000"/>
        </w:rPr>
        <w:t>”</w:t>
      </w:r>
    </w:p>
    <w:p w14:paraId="733BF4EA" w14:textId="5E2FAB18" w:rsidR="003A7E5B" w:rsidRDefault="003A7E5B" w:rsidP="00B774AF">
      <w:pPr>
        <w:pStyle w:val="x2h-tartalom"/>
        <w:shd w:val="clear" w:color="auto" w:fill="FFFFFF"/>
        <w:spacing w:before="0" w:beforeAutospacing="0" w:after="0" w:afterAutospacing="0"/>
        <w:jc w:val="both"/>
        <w:rPr>
          <w:rFonts w:ascii="Cambria" w:hAnsi="Cambria" w:cs="Open Sans"/>
          <w:color w:val="000000"/>
        </w:rPr>
      </w:pPr>
    </w:p>
    <w:p w14:paraId="3170CC71" w14:textId="5DC92580" w:rsidR="00C4214A" w:rsidRDefault="00C4214A" w:rsidP="00C4214A">
      <w:pPr>
        <w:pStyle w:val="NormlWeb"/>
        <w:numPr>
          <w:ilvl w:val="0"/>
          <w:numId w:val="4"/>
        </w:numPr>
        <w:spacing w:after="0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Lőrinc László </w:t>
      </w:r>
      <w:r w:rsidR="009A0ADE">
        <w:rPr>
          <w:rFonts w:ascii="Cambria" w:hAnsi="Cambria"/>
          <w:b/>
          <w:bCs/>
        </w:rPr>
        <w:t xml:space="preserve">(8713 Kéthely, Rákóczi u. 50.) </w:t>
      </w:r>
      <w:r>
        <w:rPr>
          <w:rFonts w:ascii="Cambria" w:hAnsi="Cambria"/>
          <w:b/>
          <w:bCs/>
        </w:rPr>
        <w:t xml:space="preserve">büfé </w:t>
      </w:r>
      <w:r w:rsidR="009A0ADE">
        <w:rPr>
          <w:rFonts w:ascii="Cambria" w:hAnsi="Cambria"/>
          <w:b/>
          <w:bCs/>
        </w:rPr>
        <w:t>üzemeltetési</w:t>
      </w:r>
      <w:r>
        <w:rPr>
          <w:rFonts w:ascii="Cambria" w:hAnsi="Cambria"/>
          <w:b/>
          <w:bCs/>
        </w:rPr>
        <w:t xml:space="preserve"> kérelme</w:t>
      </w:r>
    </w:p>
    <w:p w14:paraId="65C39BBF" w14:textId="0BDC077B" w:rsidR="003A7E5B" w:rsidRDefault="009A0ADE" w:rsidP="00B774AF">
      <w:pPr>
        <w:pStyle w:val="x2h-tartalom"/>
        <w:shd w:val="clear" w:color="auto" w:fill="FFFFFF"/>
        <w:spacing w:before="0" w:beforeAutospacing="0" w:after="0" w:afterAutospacing="0"/>
        <w:jc w:val="both"/>
        <w:rPr>
          <w:rFonts w:ascii="Cambria" w:hAnsi="Cambria"/>
        </w:rPr>
      </w:pPr>
      <w:r>
        <w:rPr>
          <w:rFonts w:ascii="Cambria" w:hAnsi="Cambria" w:cs="Open Sans"/>
          <w:color w:val="000000"/>
        </w:rPr>
        <w:t xml:space="preserve">Lőrinc László </w:t>
      </w:r>
      <w:r w:rsidRPr="003F020F">
        <w:rPr>
          <w:rFonts w:ascii="Cambria" w:hAnsi="Cambria"/>
        </w:rPr>
        <w:t>azzal a kéréssel fordult Önkormányzatunkhoz, hogy</w:t>
      </w:r>
      <w:r>
        <w:rPr>
          <w:rFonts w:ascii="Cambria" w:hAnsi="Cambria"/>
        </w:rPr>
        <w:t xml:space="preserve"> a Bárdos strandon szeretnének glutén és laktózmentes büfét üzemeltetni.</w:t>
      </w:r>
    </w:p>
    <w:p w14:paraId="06EE2C4E" w14:textId="5B197DDA" w:rsidR="008F57DF" w:rsidRDefault="008F57DF" w:rsidP="00B774AF">
      <w:pPr>
        <w:pStyle w:val="x2h-tartalom"/>
        <w:shd w:val="clear" w:color="auto" w:fill="FFFFFF"/>
        <w:spacing w:before="0" w:beforeAutospacing="0" w:after="0" w:afterAutospacing="0"/>
        <w:jc w:val="both"/>
        <w:rPr>
          <w:rFonts w:ascii="Cambria" w:hAnsi="Cambria"/>
        </w:rPr>
      </w:pPr>
    </w:p>
    <w:p w14:paraId="0817EA7D" w14:textId="3A5184C2" w:rsidR="000B1B5C" w:rsidRPr="00A550A3" w:rsidRDefault="000B1B5C" w:rsidP="000B1B5C">
      <w:pPr>
        <w:pStyle w:val="NormlWeb"/>
        <w:spacing w:after="0"/>
        <w:jc w:val="both"/>
        <w:rPr>
          <w:rFonts w:ascii="Cambria" w:hAnsi="Cambria" w:cs="Century Gothic"/>
        </w:rPr>
      </w:pPr>
      <w:r w:rsidRPr="00A550A3">
        <w:rPr>
          <w:rFonts w:ascii="Cambria" w:hAnsi="Cambria" w:cs="Century Gothic"/>
        </w:rPr>
        <w:t xml:space="preserve">Kérem a Tisztelt Képviselő-társaimat, hogy a fentieknek megfelelően a strandi szabadterület bérbeadásáról szóló </w:t>
      </w:r>
      <w:r w:rsidR="00620A0B">
        <w:rPr>
          <w:rFonts w:ascii="Cambria" w:hAnsi="Cambria" w:cs="Century Gothic"/>
        </w:rPr>
        <w:t>előterjesztést</w:t>
      </w:r>
      <w:r w:rsidRPr="00A550A3">
        <w:rPr>
          <w:rFonts w:ascii="Cambria" w:hAnsi="Cambria" w:cs="Century Gothic"/>
        </w:rPr>
        <w:t xml:space="preserve"> megvitatni szíveskedjenek.</w:t>
      </w:r>
    </w:p>
    <w:p w14:paraId="188B6DF7" w14:textId="13AA6EF2" w:rsidR="000B1B5C" w:rsidRPr="00A550A3" w:rsidRDefault="00CA531E" w:rsidP="000B1B5C">
      <w:pPr>
        <w:pStyle w:val="NormlWeb"/>
        <w:spacing w:before="0" w:beforeAutospacing="0" w:after="0" w:afterAutospacing="0"/>
        <w:jc w:val="both"/>
        <w:rPr>
          <w:rFonts w:ascii="Cambria" w:hAnsi="Cambria" w:cs="Century Gothic"/>
          <w:b/>
          <w:bCs/>
          <w:u w:val="single"/>
        </w:rPr>
      </w:pPr>
      <w:r>
        <w:rPr>
          <w:rFonts w:ascii="Cambria" w:hAnsi="Cambria" w:cs="Century Gothic"/>
          <w:b/>
          <w:bCs/>
          <w:u w:val="single"/>
        </w:rPr>
        <w:t>Határozati javaslat:</w:t>
      </w:r>
    </w:p>
    <w:p w14:paraId="5DA927A9" w14:textId="248CADDF" w:rsidR="00844A0B" w:rsidRDefault="000B1B5C" w:rsidP="000B1B5C">
      <w:pPr>
        <w:pStyle w:val="NormlWeb"/>
        <w:spacing w:before="0" w:beforeAutospacing="0" w:after="0" w:afterAutospacing="0"/>
        <w:jc w:val="both"/>
        <w:rPr>
          <w:rFonts w:ascii="Cambria" w:hAnsi="Cambria" w:cs="Century Gothic"/>
        </w:rPr>
      </w:pPr>
      <w:r w:rsidRPr="00A550A3">
        <w:rPr>
          <w:rFonts w:ascii="Cambria" w:hAnsi="Cambria" w:cs="Century Gothic"/>
        </w:rPr>
        <w:t xml:space="preserve">Balatonmáriafürdő </w:t>
      </w:r>
      <w:r w:rsidR="00D65E54">
        <w:rPr>
          <w:rFonts w:ascii="Cambria" w:hAnsi="Cambria" w:cs="Century Gothic"/>
        </w:rPr>
        <w:t xml:space="preserve">Község Önkormányzat Képviselő-testülete </w:t>
      </w:r>
      <w:r w:rsidRPr="00A550A3">
        <w:rPr>
          <w:rFonts w:ascii="Cambria" w:hAnsi="Cambria" w:cs="Century Gothic"/>
        </w:rPr>
        <w:t>a bérbe adható önkormányzati tulajdonú strandi szabadterületek használatba adására vonatkozóan területbérleti pályázatot ír ki. A helyszínek és az egyes tevékenységek tekintetében a kiinduló licit összegét és a bérlet időtartamát az 1. melléklet szerint határoz</w:t>
      </w:r>
      <w:r w:rsidR="00844A0B">
        <w:rPr>
          <w:rFonts w:ascii="Cambria" w:hAnsi="Cambria" w:cs="Century Gothic"/>
        </w:rPr>
        <w:t>za</w:t>
      </w:r>
      <w:r w:rsidRPr="00A550A3">
        <w:rPr>
          <w:rFonts w:ascii="Cambria" w:hAnsi="Cambria" w:cs="Century Gothic"/>
        </w:rPr>
        <w:t xml:space="preserve"> meg. </w:t>
      </w:r>
      <w:r w:rsidR="00152567">
        <w:rPr>
          <w:rFonts w:ascii="Cambria" w:hAnsi="Cambria" w:cs="Century Gothic"/>
        </w:rPr>
        <w:t>A táblázatban nem szereplő tevékenységekre kiinduló licitösszeget nem határoz meg.</w:t>
      </w:r>
      <w:r w:rsidR="00902BF0">
        <w:rPr>
          <w:rFonts w:ascii="Cambria" w:hAnsi="Cambria" w:cs="Century Gothic"/>
        </w:rPr>
        <w:t xml:space="preserve"> </w:t>
      </w:r>
    </w:p>
    <w:p w14:paraId="2B811654" w14:textId="77777777" w:rsidR="00844A0B" w:rsidRDefault="00844A0B" w:rsidP="000B1B5C">
      <w:pPr>
        <w:pStyle w:val="NormlWeb"/>
        <w:spacing w:before="0" w:beforeAutospacing="0" w:after="0" w:afterAutospacing="0"/>
        <w:jc w:val="both"/>
        <w:rPr>
          <w:rFonts w:ascii="Cambria" w:hAnsi="Cambria" w:cs="Century Gothic"/>
        </w:rPr>
      </w:pPr>
    </w:p>
    <w:p w14:paraId="7CE13104" w14:textId="36891C01" w:rsidR="00902BF0" w:rsidRDefault="000B1B5C" w:rsidP="00902BF0">
      <w:pPr>
        <w:pStyle w:val="NormlWeb"/>
        <w:spacing w:before="0" w:beforeAutospacing="0" w:after="0" w:afterAutospacing="0"/>
        <w:jc w:val="both"/>
        <w:rPr>
          <w:rFonts w:ascii="Cambria" w:hAnsi="Cambria" w:cs="Century Gothic"/>
        </w:rPr>
      </w:pPr>
      <w:r w:rsidRPr="00902BF0">
        <w:rPr>
          <w:rFonts w:ascii="Cambria" w:hAnsi="Cambria" w:cs="Century Gothic"/>
        </w:rPr>
        <w:t xml:space="preserve">A </w:t>
      </w:r>
      <w:r w:rsidR="00152567" w:rsidRPr="00902BF0">
        <w:rPr>
          <w:rFonts w:ascii="Cambria" w:hAnsi="Cambria" w:cs="Century Gothic"/>
        </w:rPr>
        <w:t xml:space="preserve">Képviselő-testület felkéri az Alpolgármestert, </w:t>
      </w:r>
      <w:r w:rsidR="00902BF0" w:rsidRPr="00902BF0">
        <w:rPr>
          <w:rFonts w:ascii="Cambria" w:hAnsi="Cambria" w:cs="Century Gothic"/>
        </w:rPr>
        <w:t>a pályázati eljárást lefolytatására, hirdetmény honlapokon történő közzétételére.</w:t>
      </w:r>
      <w:r w:rsidR="00902BF0">
        <w:rPr>
          <w:rFonts w:ascii="Cambria" w:hAnsi="Cambria" w:cs="Century Gothic"/>
        </w:rPr>
        <w:t xml:space="preserve"> </w:t>
      </w:r>
    </w:p>
    <w:p w14:paraId="45042E86" w14:textId="4C79B48E" w:rsidR="00167EB0" w:rsidRDefault="00167EB0" w:rsidP="00902BF0">
      <w:pPr>
        <w:pStyle w:val="NormlWeb"/>
        <w:spacing w:before="0" w:beforeAutospacing="0" w:after="0" w:afterAutospacing="0"/>
        <w:jc w:val="both"/>
        <w:rPr>
          <w:rFonts w:ascii="Cambria" w:hAnsi="Cambria" w:cs="Century Gothic"/>
        </w:rPr>
      </w:pPr>
    </w:p>
    <w:p w14:paraId="7410784F" w14:textId="0242C7F4" w:rsidR="00167EB0" w:rsidRDefault="00167EB0" w:rsidP="00902BF0">
      <w:pPr>
        <w:pStyle w:val="NormlWeb"/>
        <w:spacing w:before="0" w:beforeAutospacing="0" w:after="0" w:afterAutospacing="0"/>
        <w:jc w:val="both"/>
        <w:rPr>
          <w:rFonts w:ascii="Cambria" w:hAnsi="Cambria" w:cs="Century Gothic"/>
        </w:rPr>
      </w:pPr>
      <w:r w:rsidRPr="001A6493">
        <w:rPr>
          <w:rFonts w:ascii="Cambria" w:hAnsi="Cambria" w:cs="Century Gothic"/>
          <w:b/>
          <w:bCs/>
        </w:rPr>
        <w:t>Határidő:</w:t>
      </w:r>
      <w:r>
        <w:rPr>
          <w:rFonts w:ascii="Cambria" w:hAnsi="Cambria" w:cs="Century Gothic"/>
        </w:rPr>
        <w:t xml:space="preserve"> </w:t>
      </w:r>
      <w:r w:rsidR="001A6493">
        <w:rPr>
          <w:rFonts w:ascii="Cambria" w:hAnsi="Cambria" w:cs="Century Gothic"/>
        </w:rPr>
        <w:t>3 nap közzétételre</w:t>
      </w:r>
    </w:p>
    <w:p w14:paraId="56FD8081" w14:textId="76AB8773" w:rsidR="001A6493" w:rsidRDefault="001A6493" w:rsidP="00902BF0">
      <w:pPr>
        <w:pStyle w:val="NormlWeb"/>
        <w:spacing w:before="0" w:beforeAutospacing="0" w:after="0" w:afterAutospacing="0"/>
        <w:jc w:val="both"/>
        <w:rPr>
          <w:rFonts w:ascii="Cambria" w:hAnsi="Cambria" w:cs="Century Gothic"/>
        </w:rPr>
      </w:pPr>
      <w:r w:rsidRPr="001A6493">
        <w:rPr>
          <w:rFonts w:ascii="Cambria" w:hAnsi="Cambria" w:cs="Century Gothic"/>
          <w:b/>
          <w:bCs/>
        </w:rPr>
        <w:t>Felelős:</w:t>
      </w:r>
      <w:r>
        <w:rPr>
          <w:rFonts w:ascii="Cambria" w:hAnsi="Cambria" w:cs="Century Gothic"/>
        </w:rPr>
        <w:t xml:space="preserve"> Poják Csaba alpolgármester</w:t>
      </w:r>
    </w:p>
    <w:p w14:paraId="3750BE2E" w14:textId="2F9CAE99" w:rsidR="00ED6C3E" w:rsidRDefault="00ED6C3E" w:rsidP="00902BF0">
      <w:pPr>
        <w:pStyle w:val="NormlWeb"/>
        <w:spacing w:before="0" w:beforeAutospacing="0" w:after="0" w:afterAutospacing="0"/>
        <w:jc w:val="both"/>
        <w:rPr>
          <w:rFonts w:ascii="Cambria" w:hAnsi="Cambria" w:cs="Century Gothic"/>
        </w:rPr>
      </w:pPr>
    </w:p>
    <w:p w14:paraId="12E356E4" w14:textId="77777777" w:rsidR="00167EB0" w:rsidRPr="00A550A3" w:rsidRDefault="00167EB0" w:rsidP="00167EB0">
      <w:pPr>
        <w:pStyle w:val="NormlWeb"/>
        <w:spacing w:before="0" w:beforeAutospacing="0" w:after="0" w:afterAutospacing="0"/>
        <w:jc w:val="both"/>
        <w:rPr>
          <w:rFonts w:ascii="Cambria" w:hAnsi="Cambria" w:cs="Century Gothic"/>
          <w:b/>
          <w:bCs/>
          <w:u w:val="single"/>
        </w:rPr>
      </w:pPr>
      <w:r>
        <w:rPr>
          <w:rFonts w:ascii="Cambria" w:hAnsi="Cambria" w:cs="Century Gothic"/>
          <w:b/>
          <w:bCs/>
          <w:u w:val="single"/>
        </w:rPr>
        <w:t>Határozati javaslat:</w:t>
      </w:r>
    </w:p>
    <w:p w14:paraId="3ABDCFE7" w14:textId="77777777" w:rsidR="00196B3B" w:rsidRDefault="00AC3122" w:rsidP="00196B3B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Cambria" w:hAnsi="Cambria" w:cs="Century Gothic"/>
        </w:rPr>
      </w:pPr>
      <w:r w:rsidRPr="00A550A3">
        <w:rPr>
          <w:rFonts w:ascii="Cambria" w:hAnsi="Cambria" w:cs="Century Gothic"/>
        </w:rPr>
        <w:t xml:space="preserve">Balatonmáriafürdő </w:t>
      </w:r>
      <w:r>
        <w:rPr>
          <w:rFonts w:ascii="Cambria" w:hAnsi="Cambria" w:cs="Century Gothic"/>
        </w:rPr>
        <w:t xml:space="preserve">Község Önkormányzat Képviselő-testülete megismerte a Balla-Gastro Kft. ( 8647 Balatonmáriafürdő, Bernáth Aurél sétány 5.) társaság kérelmét </w:t>
      </w:r>
      <w:r w:rsidR="00196B3B" w:rsidRPr="00196B3B">
        <w:rPr>
          <w:rFonts w:ascii="Cambria" w:hAnsi="Cambria"/>
        </w:rPr>
        <w:t>és</w:t>
      </w:r>
      <w:r w:rsidR="00196B3B">
        <w:rPr>
          <w:rFonts w:ascii="Cambria" w:hAnsi="Cambria"/>
          <w:b/>
          <w:bCs/>
        </w:rPr>
        <w:t xml:space="preserve"> </w:t>
      </w:r>
      <w:r w:rsidR="00196B3B">
        <w:rPr>
          <w:rFonts w:ascii="Cambria" w:hAnsi="Cambria" w:cs="Century Gothic"/>
        </w:rPr>
        <w:t>felkéri az Alpolgármestert, hogy tájékoztassa az ajánlattevőt a strandi szabadterületek beáradására vonatkozó pályázati eljárásól.</w:t>
      </w:r>
    </w:p>
    <w:p w14:paraId="1EDDAB35" w14:textId="77777777" w:rsidR="00196B3B" w:rsidRDefault="00196B3B" w:rsidP="00196B3B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Cambria" w:hAnsi="Cambria" w:cs="Century Gothic"/>
        </w:rPr>
      </w:pPr>
    </w:p>
    <w:p w14:paraId="38FDE560" w14:textId="77777777" w:rsidR="00196B3B" w:rsidRDefault="00196B3B" w:rsidP="00196B3B">
      <w:pPr>
        <w:pStyle w:val="NormlWeb"/>
        <w:spacing w:before="0" w:beforeAutospacing="0" w:after="0" w:afterAutospacing="0"/>
        <w:jc w:val="both"/>
        <w:rPr>
          <w:rFonts w:ascii="Cambria" w:hAnsi="Cambria" w:cs="Century Gothic"/>
        </w:rPr>
      </w:pPr>
      <w:r w:rsidRPr="001A6493">
        <w:rPr>
          <w:rFonts w:ascii="Cambria" w:hAnsi="Cambria" w:cs="Century Gothic"/>
          <w:b/>
          <w:bCs/>
        </w:rPr>
        <w:t>Határidő:</w:t>
      </w:r>
      <w:r>
        <w:rPr>
          <w:rFonts w:ascii="Cambria" w:hAnsi="Cambria" w:cs="Century Gothic"/>
        </w:rPr>
        <w:t xml:space="preserve"> 8 nap értesítésre</w:t>
      </w:r>
    </w:p>
    <w:p w14:paraId="7F555489" w14:textId="77777777" w:rsidR="00196B3B" w:rsidRDefault="00196B3B" w:rsidP="00196B3B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Cambria" w:hAnsi="Cambria" w:cs="Century Gothic"/>
        </w:rPr>
      </w:pPr>
      <w:r w:rsidRPr="001A6493">
        <w:rPr>
          <w:rFonts w:ascii="Cambria" w:hAnsi="Cambria" w:cs="Century Gothic"/>
          <w:b/>
          <w:bCs/>
        </w:rPr>
        <w:t>Felelős:</w:t>
      </w:r>
      <w:r>
        <w:rPr>
          <w:rFonts w:ascii="Cambria" w:hAnsi="Cambria" w:cs="Century Gothic"/>
        </w:rPr>
        <w:t xml:space="preserve"> Poják Csaba alpolgármester</w:t>
      </w:r>
    </w:p>
    <w:p w14:paraId="1CC2D256" w14:textId="77777777" w:rsidR="00924766" w:rsidRPr="009A3AFA" w:rsidRDefault="00924766" w:rsidP="00A942CF">
      <w:pPr>
        <w:shd w:val="clear" w:color="auto" w:fill="FFFFFF"/>
        <w:jc w:val="both"/>
        <w:rPr>
          <w:rFonts w:ascii="Cambria" w:hAnsi="Cambria" w:cs="Open Sans"/>
          <w:b/>
          <w:bCs/>
          <w:color w:val="000000"/>
        </w:rPr>
      </w:pPr>
    </w:p>
    <w:p w14:paraId="5065AFA4" w14:textId="77777777" w:rsidR="00C7200C" w:rsidRPr="00A550A3" w:rsidRDefault="00C7200C" w:rsidP="00C7200C">
      <w:pPr>
        <w:pStyle w:val="NormlWeb"/>
        <w:spacing w:before="0" w:beforeAutospacing="0" w:after="0" w:afterAutospacing="0"/>
        <w:jc w:val="both"/>
        <w:rPr>
          <w:rFonts w:ascii="Cambria" w:hAnsi="Cambria" w:cs="Century Gothic"/>
          <w:b/>
          <w:bCs/>
          <w:u w:val="single"/>
        </w:rPr>
      </w:pPr>
      <w:r>
        <w:rPr>
          <w:rFonts w:ascii="Cambria" w:hAnsi="Cambria" w:cs="Century Gothic"/>
          <w:b/>
          <w:bCs/>
          <w:u w:val="single"/>
        </w:rPr>
        <w:t>Határozati javaslat:</w:t>
      </w:r>
    </w:p>
    <w:p w14:paraId="62231048" w14:textId="57612330" w:rsidR="00794650" w:rsidRDefault="00773081" w:rsidP="00794650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Cambria" w:hAnsi="Cambria" w:cs="Century Gothic"/>
        </w:rPr>
      </w:pPr>
      <w:r w:rsidRPr="00A550A3">
        <w:rPr>
          <w:rFonts w:ascii="Cambria" w:hAnsi="Cambria" w:cs="Century Gothic"/>
        </w:rPr>
        <w:t xml:space="preserve">Balatonmáriafürdő </w:t>
      </w:r>
      <w:r>
        <w:rPr>
          <w:rFonts w:ascii="Cambria" w:hAnsi="Cambria" w:cs="Century Gothic"/>
        </w:rPr>
        <w:t>Község Önkormányzat Képviselő-testülete megismerte a Vasmacska Kincses Kikötő (8647 Balatonmáriafürdő, Rákóczi u. 98., Képviseli: Kónyáné Gera Ilona Mónika) társaság kérelmét é</w:t>
      </w:r>
      <w:r w:rsidR="00F05C8F">
        <w:rPr>
          <w:rFonts w:ascii="Cambria" w:hAnsi="Cambria" w:cs="Century Gothic"/>
        </w:rPr>
        <w:t xml:space="preserve">s </w:t>
      </w:r>
      <w:r w:rsidR="00794650" w:rsidRPr="00794650">
        <w:rPr>
          <w:rFonts w:ascii="Cambria" w:hAnsi="Cambria" w:cs="Century Gothic"/>
        </w:rPr>
        <w:t>a Balatonmáriafürdő belterület 500/11 hrsz alatt felvett</w:t>
      </w:r>
      <w:r w:rsidR="00794650">
        <w:rPr>
          <w:rFonts w:ascii="Cambria" w:hAnsi="Cambria" w:cs="Century Gothic"/>
        </w:rPr>
        <w:t xml:space="preserve">, természetben </w:t>
      </w:r>
      <w:r w:rsidR="00794650" w:rsidRPr="00794650">
        <w:rPr>
          <w:rFonts w:ascii="Cambria" w:hAnsi="Cambria" w:cs="Century Gothic"/>
        </w:rPr>
        <w:t>Hajóállomási szabad strand megnevezésű ingatlan</w:t>
      </w:r>
      <w:r w:rsidR="00794650">
        <w:rPr>
          <w:rFonts w:ascii="Cambria" w:hAnsi="Cambria" w:cs="Century Gothic"/>
        </w:rPr>
        <w:t xml:space="preserve">ból </w:t>
      </w:r>
      <w:r w:rsidR="00794650" w:rsidRPr="00794650">
        <w:rPr>
          <w:rFonts w:ascii="Cambria" w:hAnsi="Cambria" w:cs="Century Gothic"/>
        </w:rPr>
        <w:t xml:space="preserve">30 m² térmértékű </w:t>
      </w:r>
      <w:r w:rsidR="00794650" w:rsidRPr="00794650">
        <w:rPr>
          <w:rFonts w:ascii="Cambria" w:hAnsi="Cambria" w:cs="Century Gothic"/>
        </w:rPr>
        <w:lastRenderedPageBreak/>
        <w:t xml:space="preserve">területet Játszóház üzemeltetése céljából </w:t>
      </w:r>
      <w:r w:rsidR="00794650">
        <w:rPr>
          <w:rFonts w:ascii="Cambria" w:hAnsi="Cambria" w:cs="Century Gothic"/>
        </w:rPr>
        <w:t>2022. május 1-től 2022. május 31-ig határozott időre.</w:t>
      </w:r>
    </w:p>
    <w:p w14:paraId="66071C43" w14:textId="39D41713" w:rsidR="00794650" w:rsidRDefault="00794650" w:rsidP="00794650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Cambria" w:hAnsi="Cambria" w:cs="Century Gothic"/>
        </w:rPr>
      </w:pPr>
    </w:p>
    <w:p w14:paraId="1885FA7D" w14:textId="3CECB84D" w:rsidR="00794650" w:rsidRDefault="00794650" w:rsidP="00794650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Cambria" w:hAnsi="Cambria" w:cs="Century Gothic"/>
        </w:rPr>
      </w:pPr>
      <w:r>
        <w:rPr>
          <w:rFonts w:ascii="Cambria" w:hAnsi="Cambria" w:cs="Century Gothic"/>
        </w:rPr>
        <w:t>A Képviselő-testület felkéri az Alpolgármestert, hogy tájékoztassa az ajánlattevőt a strandi szabadterületek beáradására vonatkozó pályázati eljárásól.</w:t>
      </w:r>
    </w:p>
    <w:p w14:paraId="6067422E" w14:textId="7462C13D" w:rsidR="00794650" w:rsidRDefault="00794650" w:rsidP="00794650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Cambria" w:hAnsi="Cambria" w:cs="Century Gothic"/>
        </w:rPr>
      </w:pPr>
    </w:p>
    <w:p w14:paraId="0B9C3BE5" w14:textId="2CEAB923" w:rsidR="00794650" w:rsidRDefault="00B01C3E" w:rsidP="00794650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Cambria" w:hAnsi="Cambria" w:cs="Century Gothic"/>
        </w:rPr>
      </w:pPr>
      <w:r>
        <w:rPr>
          <w:rFonts w:ascii="Cambria" w:hAnsi="Cambria" w:cs="Century Gothic"/>
        </w:rPr>
        <w:t>VAGY</w:t>
      </w:r>
    </w:p>
    <w:p w14:paraId="43CD4324" w14:textId="3495843C" w:rsidR="00B01C3E" w:rsidRDefault="00B01C3E" w:rsidP="00794650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Cambria" w:hAnsi="Cambria" w:cs="Century Gothic"/>
        </w:rPr>
      </w:pPr>
    </w:p>
    <w:p w14:paraId="11768737" w14:textId="50374BB3" w:rsidR="00084461" w:rsidRDefault="00B01C3E" w:rsidP="00084461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Cambria" w:hAnsi="Cambria" w:cs="Century Gothic"/>
        </w:rPr>
      </w:pPr>
      <w:r w:rsidRPr="00A550A3">
        <w:rPr>
          <w:rFonts w:ascii="Cambria" w:hAnsi="Cambria" w:cs="Century Gothic"/>
        </w:rPr>
        <w:t xml:space="preserve">Balatonmáriafürdő </w:t>
      </w:r>
      <w:r>
        <w:rPr>
          <w:rFonts w:ascii="Cambria" w:hAnsi="Cambria" w:cs="Century Gothic"/>
        </w:rPr>
        <w:t xml:space="preserve">Község Önkormányzat Képviselő-testülete megismerte a Vasmacska Kincses Kikötő (8647 Balatonmáriafürdő, Rákóczi u. 98., Képviseli: Kónyáné Gera Ilona Mónika) társaság kérelmét és </w:t>
      </w:r>
      <w:r w:rsidR="00084461">
        <w:rPr>
          <w:rFonts w:ascii="Cambria" w:hAnsi="Cambria" w:cs="Century Gothic"/>
        </w:rPr>
        <w:t>felkéri az Alpolgármestert, hogy tájékoztassa az ajánlattevőt a strandi szabadterületek beáradására vonatkozó pályázati eljárásól.</w:t>
      </w:r>
    </w:p>
    <w:p w14:paraId="745FFC89" w14:textId="21680883" w:rsidR="00441AAF" w:rsidRDefault="00441AAF" w:rsidP="00084461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Cambria" w:hAnsi="Cambria" w:cs="Century Gothic"/>
        </w:rPr>
      </w:pPr>
    </w:p>
    <w:p w14:paraId="430286D9" w14:textId="77777777" w:rsidR="00441AAF" w:rsidRDefault="00441AAF" w:rsidP="00441AAF">
      <w:pPr>
        <w:pStyle w:val="NormlWeb"/>
        <w:spacing w:before="0" w:beforeAutospacing="0" w:after="0" w:afterAutospacing="0"/>
        <w:jc w:val="both"/>
        <w:rPr>
          <w:rFonts w:ascii="Cambria" w:hAnsi="Cambria" w:cs="Century Gothic"/>
        </w:rPr>
      </w:pPr>
      <w:r w:rsidRPr="001A6493">
        <w:rPr>
          <w:rFonts w:ascii="Cambria" w:hAnsi="Cambria" w:cs="Century Gothic"/>
          <w:b/>
          <w:bCs/>
        </w:rPr>
        <w:t>Határidő:</w:t>
      </w:r>
      <w:r>
        <w:rPr>
          <w:rFonts w:ascii="Cambria" w:hAnsi="Cambria" w:cs="Century Gothic"/>
        </w:rPr>
        <w:t xml:space="preserve"> 8 nap értesítésre</w:t>
      </w:r>
    </w:p>
    <w:p w14:paraId="52FC0C38" w14:textId="77777777" w:rsidR="00441AAF" w:rsidRDefault="00441AAF" w:rsidP="00441AAF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Cambria" w:hAnsi="Cambria" w:cs="Century Gothic"/>
        </w:rPr>
      </w:pPr>
      <w:r w:rsidRPr="001A6493">
        <w:rPr>
          <w:rFonts w:ascii="Cambria" w:hAnsi="Cambria" w:cs="Century Gothic"/>
          <w:b/>
          <w:bCs/>
        </w:rPr>
        <w:t>Felelős:</w:t>
      </w:r>
      <w:r>
        <w:rPr>
          <w:rFonts w:ascii="Cambria" w:hAnsi="Cambria" w:cs="Century Gothic"/>
        </w:rPr>
        <w:t xml:space="preserve"> Poják Csaba alpolgármester</w:t>
      </w:r>
    </w:p>
    <w:p w14:paraId="3C3D1910" w14:textId="57E7F190" w:rsidR="00FC0802" w:rsidRDefault="00FC0802" w:rsidP="00794650">
      <w:pPr>
        <w:jc w:val="both"/>
        <w:rPr>
          <w:rFonts w:ascii="Cambria" w:hAnsi="Cambria" w:cs="Century Gothic"/>
        </w:rPr>
      </w:pPr>
    </w:p>
    <w:p w14:paraId="0304806B" w14:textId="77777777" w:rsidR="00FC0802" w:rsidRPr="00A550A3" w:rsidRDefault="00FC0802" w:rsidP="00FC0802">
      <w:pPr>
        <w:pStyle w:val="NormlWeb"/>
        <w:spacing w:before="0" w:beforeAutospacing="0" w:after="0" w:afterAutospacing="0"/>
        <w:jc w:val="both"/>
        <w:rPr>
          <w:rFonts w:ascii="Cambria" w:hAnsi="Cambria" w:cs="Century Gothic"/>
          <w:b/>
          <w:bCs/>
          <w:u w:val="single"/>
        </w:rPr>
      </w:pPr>
      <w:r>
        <w:rPr>
          <w:rFonts w:ascii="Cambria" w:hAnsi="Cambria" w:cs="Century Gothic"/>
          <w:b/>
          <w:bCs/>
          <w:u w:val="single"/>
        </w:rPr>
        <w:t>Határozati javaslat:</w:t>
      </w:r>
    </w:p>
    <w:p w14:paraId="14C77B02" w14:textId="7275AE4C" w:rsidR="004244B1" w:rsidRDefault="00FC0802" w:rsidP="004244B1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Cambria" w:hAnsi="Cambria" w:cs="Century Gothic"/>
        </w:rPr>
      </w:pPr>
      <w:r w:rsidRPr="00A550A3">
        <w:rPr>
          <w:rFonts w:ascii="Cambria" w:hAnsi="Cambria" w:cs="Century Gothic"/>
        </w:rPr>
        <w:t xml:space="preserve">Balatonmáriafürdő </w:t>
      </w:r>
      <w:r>
        <w:rPr>
          <w:rFonts w:ascii="Cambria" w:hAnsi="Cambria" w:cs="Century Gothic"/>
        </w:rPr>
        <w:t xml:space="preserve">Község Önkormányzat Képviselő-testülete megismerte </w:t>
      </w:r>
      <w:r>
        <w:rPr>
          <w:rFonts w:ascii="Cambria" w:hAnsi="Cambria"/>
          <w:b/>
          <w:bCs/>
        </w:rPr>
        <w:t>Lőrinc László 8713 Kéthely, Rákóczi u. 50.</w:t>
      </w:r>
      <w:r w:rsidR="00E32087">
        <w:rPr>
          <w:rFonts w:ascii="Cambria" w:hAnsi="Cambria"/>
          <w:b/>
          <w:bCs/>
        </w:rPr>
        <w:t xml:space="preserve"> szám alatti lakos kérelmét és </w:t>
      </w:r>
      <w:r w:rsidR="004244B1">
        <w:rPr>
          <w:rFonts w:ascii="Cambria" w:hAnsi="Cambria" w:cs="Century Gothic"/>
        </w:rPr>
        <w:t>felkéri az Alpolgármestert, hogy tájékoztassa az ajánlattevőt a strandi szabadterületek beáradására vonatkozó pályázati eljárásól.</w:t>
      </w:r>
    </w:p>
    <w:p w14:paraId="27AC8B5A" w14:textId="5B2B194F" w:rsidR="00441AAF" w:rsidRDefault="00441AAF" w:rsidP="004244B1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Cambria" w:hAnsi="Cambria" w:cs="Century Gothic"/>
        </w:rPr>
      </w:pPr>
    </w:p>
    <w:p w14:paraId="2CA4585D" w14:textId="67AA1544" w:rsidR="00441AAF" w:rsidRDefault="00441AAF" w:rsidP="00441AAF">
      <w:pPr>
        <w:pStyle w:val="NormlWeb"/>
        <w:spacing w:before="0" w:beforeAutospacing="0" w:after="0" w:afterAutospacing="0"/>
        <w:jc w:val="both"/>
        <w:rPr>
          <w:rFonts w:ascii="Cambria" w:hAnsi="Cambria" w:cs="Century Gothic"/>
        </w:rPr>
      </w:pPr>
      <w:r w:rsidRPr="001A6493">
        <w:rPr>
          <w:rFonts w:ascii="Cambria" w:hAnsi="Cambria" w:cs="Century Gothic"/>
          <w:b/>
          <w:bCs/>
        </w:rPr>
        <w:t>Határidő:</w:t>
      </w:r>
      <w:r>
        <w:rPr>
          <w:rFonts w:ascii="Cambria" w:hAnsi="Cambria" w:cs="Century Gothic"/>
        </w:rPr>
        <w:t xml:space="preserve"> 8 nap értesítésre</w:t>
      </w:r>
    </w:p>
    <w:p w14:paraId="1F76D3B4" w14:textId="37DEB590" w:rsidR="00441AAF" w:rsidRDefault="00441AAF" w:rsidP="00441AAF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Cambria" w:hAnsi="Cambria" w:cs="Century Gothic"/>
        </w:rPr>
      </w:pPr>
      <w:r w:rsidRPr="001A6493">
        <w:rPr>
          <w:rFonts w:ascii="Cambria" w:hAnsi="Cambria" w:cs="Century Gothic"/>
          <w:b/>
          <w:bCs/>
        </w:rPr>
        <w:t>Felelős:</w:t>
      </w:r>
      <w:r>
        <w:rPr>
          <w:rFonts w:ascii="Cambria" w:hAnsi="Cambria" w:cs="Century Gothic"/>
        </w:rPr>
        <w:t xml:space="preserve"> Poják Csaba alpolgármester</w:t>
      </w:r>
    </w:p>
    <w:p w14:paraId="0C76CAB7" w14:textId="444B8ED8" w:rsidR="00722C95" w:rsidRDefault="00722C95" w:rsidP="004244B1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Cambria" w:hAnsi="Cambria" w:cs="Century Gothic"/>
        </w:rPr>
      </w:pPr>
    </w:p>
    <w:p w14:paraId="2BD3697B" w14:textId="3DD025B2" w:rsidR="00722C95" w:rsidRDefault="00722C95" w:rsidP="004244B1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Cambria" w:hAnsi="Cambria" w:cs="Century Gothic"/>
        </w:rPr>
      </w:pPr>
      <w:r>
        <w:rPr>
          <w:rFonts w:ascii="Cambria" w:hAnsi="Cambria" w:cs="Century Gothic"/>
        </w:rPr>
        <w:t>Balatonmáriafürdő, 2022. április 8.</w:t>
      </w:r>
    </w:p>
    <w:p w14:paraId="7542EFA2" w14:textId="23F00F1E" w:rsidR="00722C95" w:rsidRDefault="00722C95" w:rsidP="004244B1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Cambria" w:hAnsi="Cambria" w:cs="Century Gothic"/>
        </w:rPr>
      </w:pPr>
    </w:p>
    <w:p w14:paraId="4B80AFB7" w14:textId="6CD6037F" w:rsidR="00722C95" w:rsidRDefault="00722C95" w:rsidP="004244B1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Cambria" w:hAnsi="Cambria" w:cs="Century Gothic"/>
        </w:rPr>
      </w:pPr>
      <w:r>
        <w:rPr>
          <w:rFonts w:ascii="Cambria" w:hAnsi="Cambria" w:cs="Century Gothic"/>
        </w:rPr>
        <w:tab/>
      </w:r>
      <w:r>
        <w:rPr>
          <w:rFonts w:ascii="Cambria" w:hAnsi="Cambria" w:cs="Century Gothic"/>
        </w:rPr>
        <w:tab/>
      </w:r>
      <w:r>
        <w:rPr>
          <w:rFonts w:ascii="Cambria" w:hAnsi="Cambria" w:cs="Century Gothic"/>
        </w:rPr>
        <w:tab/>
      </w:r>
      <w:r>
        <w:rPr>
          <w:rFonts w:ascii="Cambria" w:hAnsi="Cambria" w:cs="Century Gothic"/>
        </w:rPr>
        <w:tab/>
      </w:r>
      <w:r>
        <w:rPr>
          <w:rFonts w:ascii="Cambria" w:hAnsi="Cambria" w:cs="Century Gothic"/>
        </w:rPr>
        <w:tab/>
      </w:r>
      <w:r>
        <w:rPr>
          <w:rFonts w:ascii="Cambria" w:hAnsi="Cambria" w:cs="Century Gothic"/>
        </w:rPr>
        <w:tab/>
      </w:r>
      <w:r>
        <w:rPr>
          <w:rFonts w:ascii="Cambria" w:hAnsi="Cambria" w:cs="Century Gothic"/>
        </w:rPr>
        <w:tab/>
      </w:r>
      <w:r>
        <w:rPr>
          <w:rFonts w:ascii="Cambria" w:hAnsi="Cambria" w:cs="Century Gothic"/>
        </w:rPr>
        <w:tab/>
        <w:t>Poják Csaba</w:t>
      </w:r>
    </w:p>
    <w:p w14:paraId="2493B9C3" w14:textId="69511286" w:rsidR="00722C95" w:rsidRDefault="00722C95" w:rsidP="004244B1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Cambria" w:hAnsi="Cambria" w:cs="Century Gothic"/>
        </w:rPr>
      </w:pPr>
      <w:r>
        <w:rPr>
          <w:rFonts w:ascii="Cambria" w:hAnsi="Cambria" w:cs="Century Gothic"/>
        </w:rPr>
        <w:tab/>
      </w:r>
      <w:r>
        <w:rPr>
          <w:rFonts w:ascii="Cambria" w:hAnsi="Cambria" w:cs="Century Gothic"/>
        </w:rPr>
        <w:tab/>
      </w:r>
      <w:r>
        <w:rPr>
          <w:rFonts w:ascii="Cambria" w:hAnsi="Cambria" w:cs="Century Gothic"/>
        </w:rPr>
        <w:tab/>
      </w:r>
      <w:r>
        <w:rPr>
          <w:rFonts w:ascii="Cambria" w:hAnsi="Cambria" w:cs="Century Gothic"/>
        </w:rPr>
        <w:tab/>
      </w:r>
      <w:r>
        <w:rPr>
          <w:rFonts w:ascii="Cambria" w:hAnsi="Cambria" w:cs="Century Gothic"/>
        </w:rPr>
        <w:tab/>
      </w:r>
      <w:r>
        <w:rPr>
          <w:rFonts w:ascii="Cambria" w:hAnsi="Cambria" w:cs="Century Gothic"/>
        </w:rPr>
        <w:tab/>
      </w:r>
      <w:r>
        <w:rPr>
          <w:rFonts w:ascii="Cambria" w:hAnsi="Cambria" w:cs="Century Gothic"/>
        </w:rPr>
        <w:tab/>
      </w:r>
      <w:r>
        <w:rPr>
          <w:rFonts w:ascii="Cambria" w:hAnsi="Cambria" w:cs="Century Gothic"/>
        </w:rPr>
        <w:tab/>
        <w:t>alpolgármester</w:t>
      </w:r>
    </w:p>
    <w:p w14:paraId="694AA45E" w14:textId="77777777" w:rsidR="000B1B5C" w:rsidRPr="00A550A3" w:rsidRDefault="000B1B5C" w:rsidP="000B1B5C">
      <w:pPr>
        <w:pStyle w:val="NormlWeb"/>
        <w:spacing w:before="0" w:beforeAutospacing="0" w:after="0" w:afterAutospacing="0"/>
        <w:jc w:val="both"/>
        <w:rPr>
          <w:rFonts w:ascii="Cambria" w:hAnsi="Cambria" w:cs="Century Gothic"/>
        </w:rPr>
      </w:pPr>
    </w:p>
    <w:p w14:paraId="6F909020" w14:textId="77777777" w:rsidR="000B1B5C" w:rsidRDefault="000B1B5C" w:rsidP="000B1B5C">
      <w:pPr>
        <w:pStyle w:val="NormlWeb"/>
        <w:spacing w:before="0" w:beforeAutospacing="0" w:after="0" w:afterAutospacing="0"/>
        <w:jc w:val="right"/>
        <w:rPr>
          <w:rFonts w:ascii="Century Gothic" w:hAnsi="Century Gothic" w:cs="Century Gothic"/>
          <w:sz w:val="22"/>
          <w:szCs w:val="22"/>
        </w:rPr>
      </w:pPr>
      <w:r w:rsidRPr="005344E7">
        <w:rPr>
          <w:rFonts w:ascii="Century Gothic" w:hAnsi="Century Gothic" w:cs="Century Gothic"/>
          <w:sz w:val="22"/>
          <w:szCs w:val="22"/>
        </w:rPr>
        <w:tab/>
      </w:r>
      <w:r w:rsidRPr="005344E7">
        <w:rPr>
          <w:rFonts w:ascii="Century Gothic" w:hAnsi="Century Gothic" w:cs="Century Gothic"/>
          <w:sz w:val="22"/>
          <w:szCs w:val="22"/>
        </w:rPr>
        <w:tab/>
      </w:r>
      <w:r w:rsidRPr="005344E7">
        <w:rPr>
          <w:rFonts w:ascii="Century Gothic" w:hAnsi="Century Gothic" w:cs="Century Gothic"/>
          <w:sz w:val="22"/>
          <w:szCs w:val="22"/>
        </w:rPr>
        <w:tab/>
        <w:t>1. melléklet</w:t>
      </w:r>
    </w:p>
    <w:p w14:paraId="26EF3864" w14:textId="77777777" w:rsidR="000B1B5C" w:rsidRDefault="000B1B5C" w:rsidP="000B1B5C">
      <w:pPr>
        <w:pStyle w:val="Szvegtrzs"/>
        <w:spacing w:line="232" w:lineRule="auto"/>
        <w:rPr>
          <w:rFonts w:ascii="Cambria" w:hAnsi="Cambria"/>
        </w:rPr>
      </w:pPr>
    </w:p>
    <w:p w14:paraId="42532507" w14:textId="77777777" w:rsidR="000B1B5C" w:rsidRPr="005344E7" w:rsidRDefault="000B1B5C" w:rsidP="000B1B5C">
      <w:pPr>
        <w:pStyle w:val="Szvegtrzs"/>
        <w:spacing w:line="232" w:lineRule="auto"/>
        <w:jc w:val="center"/>
        <w:rPr>
          <w:rFonts w:ascii="Cambria" w:hAnsi="Cambria"/>
          <w:b/>
          <w:bCs/>
        </w:rPr>
      </w:pPr>
      <w:r w:rsidRPr="005344E7">
        <w:rPr>
          <w:rFonts w:ascii="Cambria" w:hAnsi="Cambria"/>
          <w:b/>
          <w:bCs/>
        </w:rPr>
        <w:t>Strandi szabadterületek bérbeadása</w:t>
      </w:r>
    </w:p>
    <w:p w14:paraId="0AC04913" w14:textId="77777777" w:rsidR="000B1B5C" w:rsidRDefault="000B1B5C" w:rsidP="000B1B5C">
      <w:pPr>
        <w:pStyle w:val="Szvegtrzs"/>
        <w:spacing w:line="232" w:lineRule="auto"/>
        <w:rPr>
          <w:rFonts w:ascii="Cambria" w:hAnsi="Cambria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1"/>
        <w:gridCol w:w="3536"/>
        <w:gridCol w:w="1843"/>
        <w:gridCol w:w="2693"/>
      </w:tblGrid>
      <w:tr w:rsidR="000B1B5C" w:rsidRPr="00346EB7" w14:paraId="53E8E79A" w14:textId="77777777" w:rsidTr="005044B0">
        <w:trPr>
          <w:trHeight w:val="633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DC014FA" w14:textId="77777777" w:rsidR="000B1B5C" w:rsidRPr="00346EB7" w:rsidRDefault="000B1B5C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Helyszín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CF181B4" w14:textId="77777777" w:rsidR="000B1B5C" w:rsidRPr="00346EB7" w:rsidRDefault="000B1B5C" w:rsidP="005044B0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Tevékenység megnevezése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7809A9C8" w14:textId="77777777" w:rsidR="000B1B5C" w:rsidRPr="00346EB7" w:rsidRDefault="000B1B5C" w:rsidP="005044B0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kiinduló licit összege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5C3643B" w14:textId="77777777" w:rsidR="000B1B5C" w:rsidRPr="00346EB7" w:rsidRDefault="000B1B5C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Időtartam</w:t>
            </w:r>
          </w:p>
        </w:tc>
      </w:tr>
      <w:tr w:rsidR="000B1B5C" w:rsidRPr="00346EB7" w14:paraId="0DDF5840" w14:textId="77777777" w:rsidTr="005044B0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9814A" w14:textId="77777777" w:rsidR="000B1B5C" w:rsidRPr="00346EB7" w:rsidRDefault="000B1B5C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Központi strand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73191" w14:textId="30885738" w:rsidR="00964A49" w:rsidRDefault="000B1B5C" w:rsidP="005044B0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Ugrálóasztal</w:t>
            </w:r>
            <w:r w:rsidR="00BD4624">
              <w:rPr>
                <w:rFonts w:ascii="Cambria" w:hAnsi="Cambria"/>
                <w:sz w:val="24"/>
                <w:szCs w:val="24"/>
              </w:rPr>
              <w:t xml:space="preserve"> üzemeltetetése</w:t>
            </w:r>
          </w:p>
          <w:p w14:paraId="5521CBFF" w14:textId="5C088A11" w:rsidR="00BD4624" w:rsidRPr="00346EB7" w:rsidRDefault="000B1B5C" w:rsidP="005044B0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(</w:t>
            </w:r>
            <w:r w:rsidR="00BD4624">
              <w:rPr>
                <w:rFonts w:ascii="Cambria" w:hAnsi="Cambria"/>
                <w:sz w:val="24"/>
                <w:szCs w:val="24"/>
              </w:rPr>
              <w:t>3</w:t>
            </w:r>
            <w:r w:rsidRPr="00346EB7">
              <w:rPr>
                <w:rFonts w:ascii="Cambria" w:hAnsi="Cambria"/>
                <w:sz w:val="24"/>
                <w:szCs w:val="24"/>
              </w:rPr>
              <w:t>0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424A4" w14:textId="71DD763E" w:rsidR="000B1B5C" w:rsidRPr="00346EB7" w:rsidRDefault="000B1B5C" w:rsidP="005044B0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400.000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E938C" w14:textId="0BE33595" w:rsidR="000B1B5C" w:rsidRPr="00346EB7" w:rsidRDefault="000B1B5C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2022.06.01-2022.08.31.</w:t>
            </w:r>
          </w:p>
        </w:tc>
      </w:tr>
      <w:tr w:rsidR="00AF3C94" w:rsidRPr="00346EB7" w14:paraId="2AEE082E" w14:textId="77777777" w:rsidTr="005044B0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25AAA" w14:textId="70992BE0" w:rsidR="00AF3C94" w:rsidRPr="00CF190E" w:rsidRDefault="00AF3C94" w:rsidP="005044B0">
            <w:pPr>
              <w:pStyle w:val="Szvegtrzs"/>
              <w:spacing w:after="120"/>
              <w:contextualSpacing/>
              <w:jc w:val="center"/>
            </w:pPr>
            <w:r w:rsidRPr="00CF190E">
              <w:t>Központi strand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EBAB8" w14:textId="7986CC97" w:rsidR="00964A49" w:rsidRDefault="00AF3C94" w:rsidP="005044B0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Játszóház üzemeltetetése</w:t>
            </w:r>
          </w:p>
          <w:p w14:paraId="2A8D08BF" w14:textId="011565CB" w:rsidR="00AF3C94" w:rsidRPr="00346EB7" w:rsidRDefault="00AF3C94" w:rsidP="005044B0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(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346EB7">
              <w:rPr>
                <w:rFonts w:ascii="Cambria" w:hAnsi="Cambria"/>
                <w:sz w:val="24"/>
                <w:szCs w:val="24"/>
              </w:rPr>
              <w:t>0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54AD2" w14:textId="580E1C10" w:rsidR="00AF3C94" w:rsidRPr="00346EB7" w:rsidRDefault="00AF3C94" w:rsidP="005044B0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400.000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4466A" w14:textId="43B3B41D" w:rsidR="00AF3C94" w:rsidRDefault="00AF3C94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</w:t>
            </w:r>
          </w:p>
        </w:tc>
      </w:tr>
      <w:tr w:rsidR="00AF3C94" w:rsidRPr="00346EB7" w14:paraId="3D025E94" w14:textId="77777777" w:rsidTr="005044B0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9426D" w14:textId="77777777" w:rsidR="00AF3C94" w:rsidRPr="00346EB7" w:rsidRDefault="00AF3C94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Központi strand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62BC3" w14:textId="77777777" w:rsidR="00AF3C94" w:rsidRPr="00346EB7" w:rsidRDefault="00AF3C94" w:rsidP="005044B0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Testfestés, henna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346EB7">
                <w:rPr>
                  <w:rFonts w:ascii="Cambria" w:hAnsi="Cambria"/>
                  <w:sz w:val="24"/>
                  <w:szCs w:val="24"/>
                </w:rPr>
                <w:t>2 m</w:t>
              </w:r>
              <w:r w:rsidRPr="00346EB7">
                <w:rPr>
                  <w:rFonts w:ascii="Cambria" w:hAnsi="Cambria"/>
                  <w:sz w:val="24"/>
                  <w:szCs w:val="24"/>
                  <w:vertAlign w:val="superscript"/>
                </w:rPr>
                <w:t>2</w:t>
              </w:r>
            </w:smartTag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9986C" w14:textId="30576F40" w:rsidR="00AF3C94" w:rsidRPr="00346EB7" w:rsidRDefault="00AF3C94" w:rsidP="005044B0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189.000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94113" w14:textId="4913EC7B" w:rsidR="00AF3C94" w:rsidRPr="00346EB7" w:rsidRDefault="00AF3C94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2022.06.01-2022.08.31.</w:t>
            </w:r>
          </w:p>
        </w:tc>
      </w:tr>
      <w:tr w:rsidR="00AF3C94" w:rsidRPr="00346EB7" w14:paraId="40495D0D" w14:textId="77777777" w:rsidTr="005044B0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3242B" w14:textId="77777777" w:rsidR="00AF3C94" w:rsidRPr="00346EB7" w:rsidRDefault="00AF3C94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Központi strand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F3546" w14:textId="4363C779" w:rsidR="00AF3C94" w:rsidRPr="00346EB7" w:rsidRDefault="00AF3C94" w:rsidP="005044B0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Vattacukor árusítás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346EB7">
                <w:rPr>
                  <w:rFonts w:ascii="Cambria" w:hAnsi="Cambria"/>
                  <w:sz w:val="24"/>
                  <w:szCs w:val="24"/>
                </w:rPr>
                <w:t>2 m</w:t>
              </w:r>
              <w:r w:rsidRPr="00346EB7">
                <w:rPr>
                  <w:rFonts w:ascii="Cambria" w:hAnsi="Cambria"/>
                  <w:sz w:val="24"/>
                  <w:szCs w:val="24"/>
                  <w:vertAlign w:val="superscript"/>
                </w:rPr>
                <w:t>2</w:t>
              </w:r>
            </w:smartTag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FBE28" w14:textId="2553B122" w:rsidR="00AF3C94" w:rsidRPr="00346EB7" w:rsidRDefault="00AF3C94" w:rsidP="005044B0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243.000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EC6B2" w14:textId="42A9EA63" w:rsidR="00AF3C94" w:rsidRPr="00346EB7" w:rsidRDefault="00AF3C94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2022.06.01-2022.08.31.</w:t>
            </w:r>
          </w:p>
        </w:tc>
      </w:tr>
      <w:tr w:rsidR="00AF3C94" w:rsidRPr="00346EB7" w14:paraId="12CB1FF3" w14:textId="77777777" w:rsidTr="005044B0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25A56" w14:textId="77777777" w:rsidR="00AF3C94" w:rsidRPr="00346EB7" w:rsidRDefault="00AF3C94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Központi strand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05A67" w14:textId="77777777" w:rsidR="00AF3C94" w:rsidRPr="00346EB7" w:rsidRDefault="00AF3C94" w:rsidP="005044B0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Popcorn árusítás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346EB7">
                <w:rPr>
                  <w:rFonts w:ascii="Cambria" w:hAnsi="Cambria"/>
                  <w:sz w:val="24"/>
                  <w:szCs w:val="24"/>
                </w:rPr>
                <w:t>2 m</w:t>
              </w:r>
              <w:r w:rsidRPr="00346EB7">
                <w:rPr>
                  <w:rFonts w:ascii="Cambria" w:hAnsi="Cambria"/>
                  <w:sz w:val="24"/>
                  <w:szCs w:val="24"/>
                  <w:vertAlign w:val="superscript"/>
                </w:rPr>
                <w:t>2</w:t>
              </w:r>
            </w:smartTag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F1B89" w14:textId="5A511CD2" w:rsidR="00AF3C94" w:rsidRPr="00346EB7" w:rsidRDefault="00AF3C94" w:rsidP="005044B0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145.000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05720" w14:textId="20D224BD" w:rsidR="00AF3C94" w:rsidRPr="00346EB7" w:rsidRDefault="00AF3C94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2022.06.01-2022.08.31.</w:t>
            </w:r>
          </w:p>
        </w:tc>
      </w:tr>
      <w:tr w:rsidR="00AF3C94" w:rsidRPr="00346EB7" w14:paraId="6F153F25" w14:textId="77777777" w:rsidTr="005044B0">
        <w:trPr>
          <w:trHeight w:val="586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3CA15" w14:textId="5E893FD0" w:rsidR="00AF3C94" w:rsidRPr="00CF190E" w:rsidRDefault="00AF3C94" w:rsidP="005044B0">
            <w:pPr>
              <w:pStyle w:val="Szvegtrzs"/>
              <w:spacing w:after="120"/>
              <w:contextualSpacing/>
              <w:jc w:val="center"/>
            </w:pPr>
            <w:r>
              <w:t>Központi strand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C30C4" w14:textId="614677A9" w:rsidR="00AF3C94" w:rsidRPr="00346EB7" w:rsidRDefault="00AF3C94" w:rsidP="005044B0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Ajándéktárgy árusítás </w:t>
            </w:r>
            <w:r w:rsidRPr="00346EB7">
              <w:rPr>
                <w:rFonts w:ascii="Cambria" w:hAnsi="Cambria"/>
                <w:sz w:val="24"/>
                <w:szCs w:val="24"/>
              </w:rPr>
              <w:t>(</w:t>
            </w:r>
            <w:r>
              <w:rPr>
                <w:rFonts w:ascii="Cambria" w:hAnsi="Cambria"/>
                <w:sz w:val="24"/>
                <w:szCs w:val="24"/>
              </w:rPr>
              <w:t>10</w:t>
            </w:r>
            <w:r w:rsidRPr="00346EB7">
              <w:rPr>
                <w:rFonts w:ascii="Cambria" w:hAnsi="Cambria"/>
                <w:sz w:val="24"/>
                <w:szCs w:val="24"/>
              </w:rPr>
              <w:t xml:space="preserve">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79E54" w14:textId="2C53E66A" w:rsidR="00AF3C94" w:rsidRPr="00346EB7" w:rsidRDefault="00AF3C94" w:rsidP="005044B0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110.000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CF2A" w14:textId="7ADD7119" w:rsidR="00AF3C94" w:rsidRDefault="00AF3C94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2022.06.01-2022.08.31.</w:t>
            </w:r>
          </w:p>
        </w:tc>
      </w:tr>
      <w:tr w:rsidR="00AF3C94" w:rsidRPr="00346EB7" w14:paraId="62CCCBFA" w14:textId="77777777" w:rsidTr="005044B0">
        <w:trPr>
          <w:trHeight w:val="7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EB240D5" w14:textId="77777777" w:rsidR="00AF3C94" w:rsidRPr="00346EB7" w:rsidRDefault="00AF3C94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Helyszín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76E078B" w14:textId="77777777" w:rsidR="00AF3C94" w:rsidRPr="00346EB7" w:rsidRDefault="00AF3C94" w:rsidP="005044B0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Tevékenység megnevezése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3242302" w14:textId="77777777" w:rsidR="00AF3C94" w:rsidRPr="00346EB7" w:rsidRDefault="00AF3C94" w:rsidP="005044B0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kiinduló licit összege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C5FD074" w14:textId="65F7115E" w:rsidR="00AF3C94" w:rsidRPr="00346EB7" w:rsidRDefault="00CB246F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Időtartam</w:t>
            </w:r>
          </w:p>
        </w:tc>
      </w:tr>
      <w:tr w:rsidR="00C82D15" w:rsidRPr="00346EB7" w14:paraId="5045967A" w14:textId="77777777" w:rsidTr="005044B0">
        <w:trPr>
          <w:trHeight w:val="7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2084C8" w14:textId="278F7494" w:rsidR="00C82D15" w:rsidRPr="00CF190E" w:rsidRDefault="00C82D15" w:rsidP="005044B0">
            <w:pPr>
              <w:pStyle w:val="Szvegtrzs"/>
              <w:spacing w:after="120"/>
              <w:contextualSpacing/>
              <w:jc w:val="center"/>
            </w:pPr>
            <w:r>
              <w:lastRenderedPageBreak/>
              <w:t>Bárdos szabad strand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92BB8E" w14:textId="0DCD2010" w:rsidR="00C82D15" w:rsidRPr="00346EB7" w:rsidRDefault="00574E74" w:rsidP="005044B0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 xml:space="preserve">Sporteszköz </w:t>
            </w:r>
            <w:r>
              <w:rPr>
                <w:rFonts w:ascii="Cambria" w:hAnsi="Cambria"/>
                <w:sz w:val="24"/>
                <w:szCs w:val="24"/>
              </w:rPr>
              <w:t xml:space="preserve">árusítás, </w:t>
            </w:r>
            <w:r w:rsidRPr="00346EB7">
              <w:rPr>
                <w:rFonts w:ascii="Cambria" w:hAnsi="Cambria"/>
                <w:sz w:val="24"/>
                <w:szCs w:val="24"/>
              </w:rPr>
              <w:t>kölcsönzés</w:t>
            </w:r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346EB7">
              <w:rPr>
                <w:rFonts w:ascii="Cambria" w:hAnsi="Cambria"/>
                <w:sz w:val="24"/>
                <w:szCs w:val="24"/>
              </w:rPr>
              <w:t>(</w:t>
            </w:r>
            <w:r>
              <w:rPr>
                <w:rFonts w:ascii="Cambria" w:hAnsi="Cambria"/>
                <w:sz w:val="24"/>
                <w:szCs w:val="24"/>
              </w:rPr>
              <w:t>10</w:t>
            </w:r>
            <w:r w:rsidRPr="00346EB7">
              <w:rPr>
                <w:rFonts w:ascii="Cambria" w:hAnsi="Cambria"/>
                <w:sz w:val="24"/>
                <w:szCs w:val="24"/>
              </w:rPr>
              <w:t xml:space="preserve">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321AB1" w14:textId="16BF38C0" w:rsidR="00C82D15" w:rsidRPr="00346EB7" w:rsidRDefault="00C82D15" w:rsidP="005044B0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150.000</w:t>
            </w:r>
            <w:r w:rsidRPr="00346EB7">
              <w:rPr>
                <w:rFonts w:ascii="Cambria" w:hAnsi="Cambria"/>
                <w:sz w:val="24"/>
                <w:szCs w:val="24"/>
              </w:rPr>
              <w:t xml:space="preserve">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36C58E" w14:textId="7385FFBE" w:rsidR="00C82D15" w:rsidRDefault="00C82D15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2022.06.01-2022.08.31.</w:t>
            </w:r>
          </w:p>
        </w:tc>
      </w:tr>
      <w:tr w:rsidR="00CB246F" w:rsidRPr="00346EB7" w14:paraId="49966BA6" w14:textId="77777777" w:rsidTr="005044B0">
        <w:trPr>
          <w:trHeight w:val="7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9DE3D9F" w14:textId="6A440737" w:rsidR="00CB246F" w:rsidRPr="00CF190E" w:rsidRDefault="00CB246F" w:rsidP="005044B0">
            <w:pPr>
              <w:pStyle w:val="Szvegtrzs"/>
              <w:spacing w:after="120"/>
              <w:contextualSpacing/>
              <w:jc w:val="center"/>
            </w:pPr>
            <w:r w:rsidRPr="00CF190E">
              <w:t>Helyszín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DEEE7FD" w14:textId="4ED5C702" w:rsidR="00CB246F" w:rsidRPr="00346EB7" w:rsidRDefault="00CB246F" w:rsidP="005044B0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Tevékenység megnevezése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146859E" w14:textId="7A40857E" w:rsidR="00CB246F" w:rsidRPr="00346EB7" w:rsidRDefault="00CB246F" w:rsidP="005044B0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kiinduló licit összege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980B46C" w14:textId="1A3B195C" w:rsidR="00CB246F" w:rsidRPr="00346EB7" w:rsidRDefault="00CB246F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Időtartam</w:t>
            </w:r>
          </w:p>
        </w:tc>
      </w:tr>
      <w:tr w:rsidR="00CB246F" w:rsidRPr="00346EB7" w14:paraId="48142373" w14:textId="77777777" w:rsidTr="005044B0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CBF8" w14:textId="7A434015" w:rsidR="00CB246F" w:rsidRPr="00CF190E" w:rsidRDefault="00CB246F" w:rsidP="005044B0">
            <w:pPr>
              <w:pStyle w:val="Szvegtrzs"/>
              <w:spacing w:after="120"/>
              <w:contextualSpacing/>
              <w:jc w:val="center"/>
            </w:pPr>
            <w:r w:rsidRPr="00CF190E">
              <w:t>Hajóállomási szabad strand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E5174" w14:textId="77777777" w:rsidR="00CB246F" w:rsidRDefault="00CB246F" w:rsidP="005044B0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Ugrálóasztal üzemeltetés</w:t>
            </w:r>
          </w:p>
          <w:p w14:paraId="0B2FB78C" w14:textId="1B2A4F33" w:rsidR="00CB246F" w:rsidRPr="00346EB7" w:rsidRDefault="00CB246F" w:rsidP="005044B0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(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346EB7">
              <w:rPr>
                <w:rFonts w:ascii="Cambria" w:hAnsi="Cambria"/>
                <w:sz w:val="24"/>
                <w:szCs w:val="24"/>
              </w:rPr>
              <w:t>0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13027" w14:textId="40F0D798" w:rsidR="00CB246F" w:rsidRPr="00346EB7" w:rsidRDefault="00CB246F" w:rsidP="005044B0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310.000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12E26" w14:textId="7273DEF6" w:rsidR="00CB246F" w:rsidRDefault="00CB246F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2022.06.01-2022.08.31.</w:t>
            </w:r>
          </w:p>
        </w:tc>
      </w:tr>
      <w:tr w:rsidR="00CB246F" w:rsidRPr="00346EB7" w14:paraId="3584B208" w14:textId="77777777" w:rsidTr="005044B0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75830" w14:textId="2B7E41B3" w:rsidR="00CB246F" w:rsidRPr="00CF190E" w:rsidRDefault="00CB246F" w:rsidP="005044B0">
            <w:pPr>
              <w:pStyle w:val="Szvegtrzs"/>
              <w:spacing w:after="120"/>
              <w:contextualSpacing/>
              <w:jc w:val="center"/>
            </w:pPr>
            <w:r w:rsidRPr="00CF190E">
              <w:t>Hajóállomási szabad strand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B332A" w14:textId="05B377A9" w:rsidR="00CB246F" w:rsidRDefault="00CB246F" w:rsidP="005044B0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Játszóház </w:t>
            </w:r>
            <w:r w:rsidRPr="00346EB7">
              <w:rPr>
                <w:rFonts w:ascii="Cambria" w:hAnsi="Cambria"/>
                <w:sz w:val="24"/>
                <w:szCs w:val="24"/>
              </w:rPr>
              <w:t>üzemeltetés</w:t>
            </w:r>
          </w:p>
          <w:p w14:paraId="788ED92A" w14:textId="412D04DC" w:rsidR="00CB246F" w:rsidRPr="00346EB7" w:rsidRDefault="00CB246F" w:rsidP="005044B0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(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346EB7">
              <w:rPr>
                <w:rFonts w:ascii="Cambria" w:hAnsi="Cambria"/>
                <w:sz w:val="24"/>
                <w:szCs w:val="24"/>
              </w:rPr>
              <w:t>0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E1526" w14:textId="728BC4BF" w:rsidR="00CB246F" w:rsidRPr="00346EB7" w:rsidRDefault="00CB246F" w:rsidP="005044B0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310.000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1411" w14:textId="46E22F7F" w:rsidR="00CB246F" w:rsidRDefault="00CB246F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2022.06.01-2022.08.31.</w:t>
            </w:r>
          </w:p>
        </w:tc>
      </w:tr>
      <w:tr w:rsidR="00AF3C94" w:rsidRPr="00346EB7" w14:paraId="4B794030" w14:textId="77777777" w:rsidTr="005044B0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5D548" w14:textId="77777777" w:rsidR="00AF3C94" w:rsidRPr="00346EB7" w:rsidRDefault="00AF3C94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Hajóállomási szabad strand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3F63C" w14:textId="77777777" w:rsidR="00AF3C94" w:rsidRPr="00346EB7" w:rsidRDefault="00AF3C94" w:rsidP="005044B0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Popcorn árusítás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346EB7">
                <w:rPr>
                  <w:rFonts w:ascii="Cambria" w:hAnsi="Cambria"/>
                  <w:sz w:val="24"/>
                  <w:szCs w:val="24"/>
                </w:rPr>
                <w:t>2 m</w:t>
              </w:r>
              <w:r w:rsidRPr="00346EB7">
                <w:rPr>
                  <w:rFonts w:ascii="Cambria" w:hAnsi="Cambria"/>
                  <w:sz w:val="24"/>
                  <w:szCs w:val="24"/>
                  <w:vertAlign w:val="superscript"/>
                </w:rPr>
                <w:t>2</w:t>
              </w:r>
            </w:smartTag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E3FA2" w14:textId="7707CE1E" w:rsidR="00AF3C94" w:rsidRPr="00346EB7" w:rsidRDefault="00AF3C94" w:rsidP="005044B0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130.000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BD4A3" w14:textId="020FE687" w:rsidR="00AF3C94" w:rsidRPr="00346EB7" w:rsidRDefault="00AF3C94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2022.06.01-2022.08.31.</w:t>
            </w:r>
          </w:p>
        </w:tc>
      </w:tr>
      <w:tr w:rsidR="00AF3C94" w:rsidRPr="00346EB7" w14:paraId="7572501B" w14:textId="77777777" w:rsidTr="005044B0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05C84" w14:textId="77777777" w:rsidR="00AF3C94" w:rsidRPr="00346EB7" w:rsidRDefault="00AF3C94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Hajóállomási szabad strand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9D6B8" w14:textId="77777777" w:rsidR="00AF3C94" w:rsidRPr="00346EB7" w:rsidRDefault="00AF3C94" w:rsidP="005044B0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Vattacukor árusítás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346EB7">
                <w:rPr>
                  <w:rFonts w:ascii="Cambria" w:hAnsi="Cambria"/>
                  <w:sz w:val="24"/>
                  <w:szCs w:val="24"/>
                </w:rPr>
                <w:t>2 m</w:t>
              </w:r>
              <w:r w:rsidRPr="00346EB7">
                <w:rPr>
                  <w:rFonts w:ascii="Cambria" w:hAnsi="Cambria"/>
                  <w:sz w:val="24"/>
                  <w:szCs w:val="24"/>
                  <w:vertAlign w:val="superscript"/>
                </w:rPr>
                <w:t>2</w:t>
              </w:r>
            </w:smartTag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33AB4" w14:textId="017B431F" w:rsidR="00AF3C94" w:rsidRPr="00346EB7" w:rsidRDefault="00AF3C94" w:rsidP="005044B0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130.000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FB367" w14:textId="4EEB6988" w:rsidR="00AF3C94" w:rsidRPr="00346EB7" w:rsidRDefault="00AF3C94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2022.06.01-2022.08.31.</w:t>
            </w:r>
          </w:p>
        </w:tc>
      </w:tr>
      <w:tr w:rsidR="00AF3C94" w:rsidRPr="00346EB7" w14:paraId="7F115E15" w14:textId="77777777" w:rsidTr="005044B0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041E2" w14:textId="77777777" w:rsidR="00AF3C94" w:rsidRPr="00346EB7" w:rsidRDefault="00AF3C94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Hajóállomási szabad strand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C5CCE" w14:textId="77777777" w:rsidR="00AF3C94" w:rsidRPr="00346EB7" w:rsidRDefault="00AF3C94" w:rsidP="005044B0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Légvár üzemeltetés (50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999B1" w14:textId="70CAB73A" w:rsidR="00AF3C94" w:rsidRPr="00346EB7" w:rsidRDefault="00AF3C94" w:rsidP="005044B0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621.000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F177" w14:textId="7DF10D9B" w:rsidR="00AF3C94" w:rsidRPr="00346EB7" w:rsidRDefault="00AF3C94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2022.06.01-2022.08.31.</w:t>
            </w:r>
          </w:p>
        </w:tc>
      </w:tr>
      <w:tr w:rsidR="00AF3C94" w:rsidRPr="00346EB7" w14:paraId="38814646" w14:textId="77777777" w:rsidTr="005044B0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35592" w14:textId="77777777" w:rsidR="00AF3C94" w:rsidRPr="00346EB7" w:rsidRDefault="00AF3C94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Hajóállomási szabad strand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6AB51" w14:textId="77777777" w:rsidR="00AF3C94" w:rsidRPr="00346EB7" w:rsidRDefault="00AF3C94" w:rsidP="005044B0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Testfestés, henna (2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24303" w14:textId="2BE42A67" w:rsidR="00AF3C94" w:rsidRPr="00346EB7" w:rsidRDefault="00AF3C94" w:rsidP="005044B0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189.000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198D6" w14:textId="610CF994" w:rsidR="00AF3C94" w:rsidRPr="00346EB7" w:rsidRDefault="00AF3C94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2022.06.01-2022.08.31.</w:t>
            </w:r>
          </w:p>
        </w:tc>
      </w:tr>
      <w:tr w:rsidR="00AF3C94" w:rsidRPr="00346EB7" w14:paraId="1ADAAA85" w14:textId="77777777" w:rsidTr="005044B0">
        <w:trPr>
          <w:trHeight w:val="7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71BED4D" w14:textId="77777777" w:rsidR="00AF3C94" w:rsidRPr="00346EB7" w:rsidRDefault="00AF3C94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Helyszín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756B64D5" w14:textId="77777777" w:rsidR="00AF3C94" w:rsidRPr="00346EB7" w:rsidRDefault="00AF3C94" w:rsidP="005044B0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Tevékenység megnevezése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408329F" w14:textId="77777777" w:rsidR="00AF3C94" w:rsidRPr="00346EB7" w:rsidRDefault="00AF3C94" w:rsidP="005044B0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kiinduló licit összege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98ABF53" w14:textId="6848987D" w:rsidR="00AF3C94" w:rsidRPr="00346EB7" w:rsidRDefault="00CB246F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Időtartam</w:t>
            </w:r>
          </w:p>
        </w:tc>
      </w:tr>
      <w:tr w:rsidR="00AF3C94" w:rsidRPr="00346EB7" w14:paraId="620587F4" w14:textId="77777777" w:rsidTr="005044B0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C8236" w14:textId="77777777" w:rsidR="00AF3C94" w:rsidRPr="00346EB7" w:rsidRDefault="00AF3C94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Hullám u. szabad strand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C3FEA" w14:textId="77777777" w:rsidR="00AF3C94" w:rsidRPr="00346EB7" w:rsidRDefault="00AF3C94" w:rsidP="005044B0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Vízi bicikli kölcsönzés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F8E4" w14:textId="6B3B79DF" w:rsidR="00AF3C94" w:rsidRPr="00346EB7" w:rsidRDefault="00AF3C94" w:rsidP="005044B0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435.000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043E" w14:textId="6DFF4B91" w:rsidR="00AF3C94" w:rsidRPr="00346EB7" w:rsidRDefault="00AF3C94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2022.06.01-2022.08.31.</w:t>
            </w:r>
          </w:p>
        </w:tc>
      </w:tr>
      <w:tr w:rsidR="00AF3C94" w:rsidRPr="00346EB7" w14:paraId="158438C2" w14:textId="77777777" w:rsidTr="005044B0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17206" w14:textId="77777777" w:rsidR="00AF3C94" w:rsidRPr="00346EB7" w:rsidRDefault="00AF3C94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Hullám u. szabad strand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038EE" w14:textId="77777777" w:rsidR="00AF3C94" w:rsidRDefault="00AF3C94" w:rsidP="005044B0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Ugrálóasztal üzemeltetés</w:t>
            </w:r>
          </w:p>
          <w:p w14:paraId="1394D9E8" w14:textId="772041A3" w:rsidR="00AF3C94" w:rsidRPr="00346EB7" w:rsidRDefault="00AF3C94" w:rsidP="005044B0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(</w:t>
            </w:r>
            <w:r w:rsidR="00865066">
              <w:rPr>
                <w:rFonts w:ascii="Cambria" w:hAnsi="Cambria"/>
                <w:sz w:val="24"/>
                <w:szCs w:val="24"/>
              </w:rPr>
              <w:t>3</w:t>
            </w:r>
            <w:r w:rsidRPr="00346EB7">
              <w:rPr>
                <w:rFonts w:ascii="Cambria" w:hAnsi="Cambria"/>
                <w:sz w:val="24"/>
                <w:szCs w:val="24"/>
              </w:rPr>
              <w:t>0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021D5" w14:textId="63BF52A6" w:rsidR="00AF3C94" w:rsidRPr="00346EB7" w:rsidRDefault="00865066" w:rsidP="005044B0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310</w:t>
            </w:r>
            <w:r w:rsidR="00AF3C94" w:rsidRPr="00346EB7">
              <w:rPr>
                <w:rFonts w:ascii="Cambria" w:hAnsi="Cambria"/>
                <w:sz w:val="24"/>
                <w:szCs w:val="24"/>
              </w:rPr>
              <w:t>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EAA9D" w14:textId="1206EAA1" w:rsidR="00AF3C94" w:rsidRPr="00346EB7" w:rsidRDefault="00AF3C94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2022.06.01-2022.08.31.</w:t>
            </w:r>
          </w:p>
        </w:tc>
      </w:tr>
      <w:tr w:rsidR="00AF3C94" w:rsidRPr="00346EB7" w14:paraId="241E7D18" w14:textId="77777777" w:rsidTr="005044B0">
        <w:trPr>
          <w:trHeight w:hRule="exact" w:val="534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2174A" w14:textId="77777777" w:rsidR="00AF3C94" w:rsidRPr="00346EB7" w:rsidRDefault="00AF3C94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Hullám u. szabad strand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416D2" w14:textId="77777777" w:rsidR="00AF3C94" w:rsidRPr="00346EB7" w:rsidRDefault="00AF3C94" w:rsidP="005044B0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Popcorn árusítás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346EB7">
                <w:rPr>
                  <w:rFonts w:ascii="Cambria" w:hAnsi="Cambria"/>
                  <w:sz w:val="24"/>
                  <w:szCs w:val="24"/>
                </w:rPr>
                <w:t>2 m</w:t>
              </w:r>
              <w:r w:rsidRPr="00346EB7">
                <w:rPr>
                  <w:rFonts w:ascii="Cambria" w:hAnsi="Cambria"/>
                  <w:sz w:val="24"/>
                  <w:szCs w:val="24"/>
                  <w:vertAlign w:val="superscript"/>
                </w:rPr>
                <w:t>2</w:t>
              </w:r>
            </w:smartTag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28F52" w14:textId="3DD2A736" w:rsidR="00AF3C94" w:rsidRPr="00346EB7" w:rsidRDefault="00AF3C94" w:rsidP="005044B0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130.000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10F22" w14:textId="4941DD50" w:rsidR="00AF3C94" w:rsidRPr="00346EB7" w:rsidRDefault="00AF3C94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2022.06.01-2022.08.31.</w:t>
            </w:r>
          </w:p>
        </w:tc>
      </w:tr>
      <w:tr w:rsidR="00AF3C94" w:rsidRPr="00346EB7" w14:paraId="74DA5D45" w14:textId="77777777" w:rsidTr="005044B0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1D15E" w14:textId="77777777" w:rsidR="00AF3C94" w:rsidRPr="00346EB7" w:rsidRDefault="00AF3C94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Hullám u. szabad strand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9E037" w14:textId="77777777" w:rsidR="00AF3C94" w:rsidRPr="00346EB7" w:rsidRDefault="00AF3C94" w:rsidP="005044B0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Vattacukor árusítás (2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0A1D1" w14:textId="55659496" w:rsidR="00AF3C94" w:rsidRPr="00346EB7" w:rsidRDefault="00AF3C94" w:rsidP="005044B0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130.000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B8CD" w14:textId="2BB328C3" w:rsidR="00AF3C94" w:rsidRPr="00346EB7" w:rsidRDefault="00AF3C94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2022.06.01-2022.08.31.</w:t>
            </w:r>
          </w:p>
        </w:tc>
      </w:tr>
      <w:tr w:rsidR="00AF3C94" w:rsidRPr="00346EB7" w14:paraId="5970E34E" w14:textId="77777777" w:rsidTr="005044B0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2E4B7" w14:textId="77777777" w:rsidR="00AF3C94" w:rsidRPr="00346EB7" w:rsidRDefault="00AF3C94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Hullám u. szabad strand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D32D3" w14:textId="77777777" w:rsidR="00AF3C94" w:rsidRPr="00346EB7" w:rsidRDefault="00AF3C94" w:rsidP="005044B0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Testfestés, henna (2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C0382" w14:textId="350233C2" w:rsidR="00AF3C94" w:rsidRPr="00346EB7" w:rsidRDefault="00AF3C94" w:rsidP="005044B0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188.900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4182" w14:textId="6A219F27" w:rsidR="00AF3C94" w:rsidRPr="00346EB7" w:rsidRDefault="00AF3C94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2022.06.01-2022.08.31.</w:t>
            </w:r>
          </w:p>
        </w:tc>
      </w:tr>
      <w:tr w:rsidR="00AF3C94" w:rsidRPr="00346EB7" w14:paraId="3E8D0E2D" w14:textId="77777777" w:rsidTr="005044B0">
        <w:trPr>
          <w:trHeight w:val="7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ACD0153" w14:textId="77777777" w:rsidR="00AF3C94" w:rsidRPr="00346EB7" w:rsidRDefault="00AF3C94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Helyszín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5B8ACC4" w14:textId="77777777" w:rsidR="00AF3C94" w:rsidRPr="00346EB7" w:rsidRDefault="00AF3C94" w:rsidP="005044B0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Tevékenység megnevezése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8C885FD" w14:textId="77777777" w:rsidR="00AF3C94" w:rsidRPr="00346EB7" w:rsidRDefault="00AF3C94" w:rsidP="005044B0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kiinduló licit összege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FC909E2" w14:textId="440EEAD9" w:rsidR="00AF3C94" w:rsidRPr="00346EB7" w:rsidRDefault="00CB246F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Időtartam</w:t>
            </w:r>
          </w:p>
        </w:tc>
      </w:tr>
      <w:tr w:rsidR="00AF3C94" w:rsidRPr="00346EB7" w14:paraId="785138AC" w14:textId="77777777" w:rsidTr="005044B0">
        <w:trPr>
          <w:trHeight w:val="39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59D7A" w14:textId="77777777" w:rsidR="00AF3C94" w:rsidRPr="00346EB7" w:rsidRDefault="00AF3C94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Őrház u. szabad strand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35F4" w14:textId="77777777" w:rsidR="00AF3C94" w:rsidRPr="00346EB7" w:rsidRDefault="00AF3C94" w:rsidP="005044B0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Vattacukor árusítás (2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D82F1" w14:textId="77777777" w:rsidR="00AF3C94" w:rsidRPr="00346EB7" w:rsidRDefault="00AF3C94" w:rsidP="005044B0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124.000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54553" w14:textId="0322F054" w:rsidR="00AF3C94" w:rsidRPr="00346EB7" w:rsidRDefault="00AF3C94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2022.06.01-2022.08.31.</w:t>
            </w:r>
          </w:p>
        </w:tc>
      </w:tr>
      <w:tr w:rsidR="00E62C78" w:rsidRPr="00346EB7" w14:paraId="15D4035C" w14:textId="77777777" w:rsidTr="005044B0">
        <w:trPr>
          <w:trHeight w:val="39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895A4" w14:textId="77A13F59" w:rsidR="00E62C78" w:rsidRPr="00CF190E" w:rsidRDefault="00E62C78" w:rsidP="005044B0">
            <w:pPr>
              <w:pStyle w:val="Szvegtrzs"/>
              <w:spacing w:after="120"/>
              <w:contextualSpacing/>
              <w:jc w:val="center"/>
            </w:pPr>
            <w:r w:rsidRPr="00CF190E">
              <w:t>Őrház u. szabad strand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856E" w14:textId="0B121DD9" w:rsidR="00E62C78" w:rsidRPr="00346EB7" w:rsidRDefault="00E62C78" w:rsidP="005044B0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 xml:space="preserve">Sporteszköz </w:t>
            </w:r>
            <w:r>
              <w:rPr>
                <w:rFonts w:ascii="Cambria" w:hAnsi="Cambria"/>
                <w:sz w:val="24"/>
                <w:szCs w:val="24"/>
              </w:rPr>
              <w:t xml:space="preserve">árusítás, </w:t>
            </w:r>
            <w:r w:rsidRPr="00346EB7">
              <w:rPr>
                <w:rFonts w:ascii="Cambria" w:hAnsi="Cambria"/>
                <w:sz w:val="24"/>
                <w:szCs w:val="24"/>
              </w:rPr>
              <w:t>kölcsönzés</w:t>
            </w:r>
            <w:r>
              <w:rPr>
                <w:rFonts w:ascii="Cambria" w:hAnsi="Cambria"/>
                <w:sz w:val="24"/>
                <w:szCs w:val="24"/>
              </w:rPr>
              <w:t xml:space="preserve"> (10</w:t>
            </w:r>
            <w:r w:rsidRPr="00346EB7">
              <w:rPr>
                <w:rFonts w:ascii="Cambria" w:hAnsi="Cambria"/>
                <w:sz w:val="24"/>
                <w:szCs w:val="24"/>
              </w:rPr>
              <w:t xml:space="preserve">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88010" w14:textId="7D47CBF4" w:rsidR="00E62C78" w:rsidRPr="00346EB7" w:rsidRDefault="00E62C78" w:rsidP="005044B0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5BB01" w14:textId="3444433F" w:rsidR="00E62C78" w:rsidRDefault="00E62C78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2022.06.01-2022.08.31.</w:t>
            </w:r>
          </w:p>
        </w:tc>
      </w:tr>
      <w:tr w:rsidR="00AF3C94" w:rsidRPr="00346EB7" w14:paraId="4F35C6BE" w14:textId="77777777" w:rsidTr="005044B0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EF80F2D" w14:textId="77777777" w:rsidR="00AF3C94" w:rsidRPr="00346EB7" w:rsidRDefault="00AF3C94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Helyszín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D6B1261" w14:textId="77777777" w:rsidR="00AF3C94" w:rsidRPr="00346EB7" w:rsidRDefault="00AF3C94" w:rsidP="005044B0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Tevékenység megnevezése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FACF5B2" w14:textId="77777777" w:rsidR="00AF3C94" w:rsidRPr="00346EB7" w:rsidRDefault="00AF3C94" w:rsidP="005044B0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kiinduló licit összege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95A7B36" w14:textId="0B544ED7" w:rsidR="00AF3C94" w:rsidRPr="00346EB7" w:rsidRDefault="00CB246F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Időtartam</w:t>
            </w:r>
          </w:p>
        </w:tc>
      </w:tr>
      <w:tr w:rsidR="00AF3C94" w:rsidRPr="00346EB7" w14:paraId="5C7CFA83" w14:textId="77777777" w:rsidTr="005044B0">
        <w:trPr>
          <w:trHeight w:val="444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65817" w14:textId="77777777" w:rsidR="00AF3C94" w:rsidRPr="00346EB7" w:rsidRDefault="00AF3C94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Polgár u. szabad strand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E47DE" w14:textId="2B8302A0" w:rsidR="00AF3C94" w:rsidRPr="00346EB7" w:rsidRDefault="00AF3C94" w:rsidP="005044B0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Vízi bicikli kölcsönzés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7DD80" w14:textId="77777777" w:rsidR="00AF3C94" w:rsidRPr="00346EB7" w:rsidRDefault="00AF3C94" w:rsidP="005044B0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110.000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46C6" w14:textId="05301E74" w:rsidR="00AF3C94" w:rsidRPr="00346EB7" w:rsidRDefault="00AF3C94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2022.06.01-2022.08.31.</w:t>
            </w:r>
          </w:p>
        </w:tc>
      </w:tr>
      <w:tr w:rsidR="00AF3C94" w:rsidRPr="00346EB7" w14:paraId="68E7D3F6" w14:textId="77777777" w:rsidTr="005044B0">
        <w:trPr>
          <w:trHeight w:val="7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1A35299" w14:textId="77777777" w:rsidR="00AF3C94" w:rsidRPr="00346EB7" w:rsidRDefault="00AF3C94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Helyszín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1A49DB6" w14:textId="77777777" w:rsidR="00AF3C94" w:rsidRPr="00346EB7" w:rsidRDefault="00AF3C94" w:rsidP="005044B0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Tevékenység megnevezése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34318B3" w14:textId="77777777" w:rsidR="00AF3C94" w:rsidRPr="00346EB7" w:rsidRDefault="00AF3C94" w:rsidP="005044B0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kiinduló licit összege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0174CBE" w14:textId="3C6156F0" w:rsidR="00AF3C94" w:rsidRPr="00346EB7" w:rsidRDefault="00CB246F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Időtartam</w:t>
            </w:r>
          </w:p>
        </w:tc>
      </w:tr>
      <w:tr w:rsidR="00AF3C94" w:rsidRPr="00346EB7" w14:paraId="4D0C77AC" w14:textId="77777777" w:rsidTr="005044B0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B7463" w14:textId="77777777" w:rsidR="00AF3C94" w:rsidRPr="00346EB7" w:rsidRDefault="00AF3C94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Központi, Hajóállomási, Polgár-, Szabadság-, Őz-, Őrház u. -, Hullám u., Zagytéri strandok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CC2A5" w14:textId="77777777" w:rsidR="00AF3C94" w:rsidRDefault="00AF3C94" w:rsidP="005044B0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</w:p>
          <w:p w14:paraId="31741520" w14:textId="77777777" w:rsidR="00AF3C94" w:rsidRDefault="00AF3C94" w:rsidP="005044B0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</w:p>
          <w:p w14:paraId="4D5B36A7" w14:textId="77777777" w:rsidR="00AF3C94" w:rsidRPr="00346EB7" w:rsidRDefault="00AF3C94" w:rsidP="005044B0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Csomagolt kürtöskalács mozgóárusítása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C9031" w14:textId="77777777" w:rsidR="00AF3C94" w:rsidRDefault="00AF3C94" w:rsidP="005044B0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</w:p>
          <w:p w14:paraId="77447460" w14:textId="77777777" w:rsidR="00AF3C94" w:rsidRDefault="00AF3C94" w:rsidP="005044B0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</w:p>
          <w:p w14:paraId="18317925" w14:textId="77777777" w:rsidR="00AF3C94" w:rsidRPr="00346EB7" w:rsidRDefault="00AF3C94" w:rsidP="005044B0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400.000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13411" w14:textId="77777777" w:rsidR="00AF3C94" w:rsidRDefault="00AF3C94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72374FC8" w14:textId="77777777" w:rsidR="00AF3C94" w:rsidRDefault="00AF3C94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4EFCA32B" w14:textId="661539F7" w:rsidR="00AF3C94" w:rsidRPr="00346EB7" w:rsidRDefault="00AF3C94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2022.06.01-2022.08.31.</w:t>
            </w:r>
          </w:p>
        </w:tc>
      </w:tr>
      <w:tr w:rsidR="00AF3C94" w:rsidRPr="00346EB7" w14:paraId="1ADD85B9" w14:textId="77777777" w:rsidTr="005044B0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7CD29" w14:textId="77777777" w:rsidR="00AF3C94" w:rsidRPr="00346EB7" w:rsidRDefault="00AF3C94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lastRenderedPageBreak/>
              <w:t>Központi, Hajóállomási, Polgár-, Szabadság-, Őz-, Őrház u. -, Hullám u., Zagytéri strandok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8945" w14:textId="77777777" w:rsidR="00AF3C94" w:rsidRDefault="00AF3C94" w:rsidP="005044B0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</w:p>
          <w:p w14:paraId="51ACDAC8" w14:textId="77777777" w:rsidR="00AF3C94" w:rsidRDefault="00AF3C94" w:rsidP="005044B0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</w:p>
          <w:p w14:paraId="6F5205C4" w14:textId="77777777" w:rsidR="00AF3C94" w:rsidRPr="00346EB7" w:rsidRDefault="00AF3C94" w:rsidP="005044B0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Főtt kukorica mozgóárusítása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42B9C" w14:textId="77777777" w:rsidR="00AF3C94" w:rsidRDefault="00AF3C94" w:rsidP="005044B0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</w:p>
          <w:p w14:paraId="72F9DFCD" w14:textId="77777777" w:rsidR="00AF3C94" w:rsidRDefault="00AF3C94" w:rsidP="005044B0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</w:p>
          <w:p w14:paraId="770BBD65" w14:textId="77777777" w:rsidR="00AF3C94" w:rsidRPr="00346EB7" w:rsidRDefault="00AF3C94" w:rsidP="005044B0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400.000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DCAB3" w14:textId="77777777" w:rsidR="00AF3C94" w:rsidRDefault="00AF3C94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4705E402" w14:textId="77777777" w:rsidR="00AF3C94" w:rsidRDefault="00AF3C94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4808F64B" w14:textId="40CEC308" w:rsidR="00AF3C94" w:rsidRPr="00346EB7" w:rsidRDefault="00AF3C94" w:rsidP="005044B0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2022.06.01-2022.08.31.</w:t>
            </w:r>
          </w:p>
        </w:tc>
      </w:tr>
    </w:tbl>
    <w:p w14:paraId="676A675E" w14:textId="77777777" w:rsidR="000B1B5C" w:rsidRDefault="000B1B5C" w:rsidP="008448DF">
      <w:pPr>
        <w:tabs>
          <w:tab w:val="left" w:pos="3686"/>
        </w:tabs>
        <w:jc w:val="both"/>
        <w:rPr>
          <w:rFonts w:ascii="Cambria" w:hAnsi="Cambria"/>
          <w:bCs/>
          <w:sz w:val="22"/>
        </w:rPr>
      </w:pPr>
    </w:p>
    <w:sectPr w:rsidR="000B1B5C" w:rsidSect="008E4F3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F019E" w14:textId="77777777" w:rsidR="001F4CCC" w:rsidRDefault="001F4CCC" w:rsidP="008448DF">
      <w:r>
        <w:separator/>
      </w:r>
    </w:p>
  </w:endnote>
  <w:endnote w:type="continuationSeparator" w:id="0">
    <w:p w14:paraId="5ECCF02B" w14:textId="77777777" w:rsidR="001F4CCC" w:rsidRDefault="001F4CCC" w:rsidP="00844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E7B8D" w14:textId="77777777" w:rsidR="001F4CCC" w:rsidRDefault="001F4CCC" w:rsidP="008448DF">
      <w:r>
        <w:separator/>
      </w:r>
    </w:p>
  </w:footnote>
  <w:footnote w:type="continuationSeparator" w:id="0">
    <w:p w14:paraId="1234E8C4" w14:textId="77777777" w:rsidR="001F4CCC" w:rsidRDefault="001F4CCC" w:rsidP="008448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1A130C"/>
    <w:multiLevelType w:val="hybridMultilevel"/>
    <w:tmpl w:val="C2F27B0C"/>
    <w:lvl w:ilvl="0" w:tplc="70D8756A">
      <w:start w:val="40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AC2D93"/>
    <w:multiLevelType w:val="hybridMultilevel"/>
    <w:tmpl w:val="8DCEA63E"/>
    <w:lvl w:ilvl="0" w:tplc="4A7845B4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  <w:i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467332"/>
    <w:multiLevelType w:val="hybridMultilevel"/>
    <w:tmpl w:val="9ED0030A"/>
    <w:lvl w:ilvl="0" w:tplc="13B8C8FE">
      <w:start w:val="1"/>
      <w:numFmt w:val="lowerLetter"/>
      <w:lvlText w:val="%1.)"/>
      <w:lvlJc w:val="left"/>
      <w:pPr>
        <w:ind w:left="1080" w:hanging="360"/>
      </w:pPr>
      <w:rPr>
        <w:rFonts w:ascii="Cambria" w:eastAsia="Times New Roman" w:hAnsi="Cambria" w:cs="Times New Roman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94D6A12"/>
    <w:multiLevelType w:val="hybridMultilevel"/>
    <w:tmpl w:val="124687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25714"/>
    <w:multiLevelType w:val="hybridMultilevel"/>
    <w:tmpl w:val="CBCA839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2683607">
    <w:abstractNumId w:val="3"/>
  </w:num>
  <w:num w:numId="2" w16cid:durableId="1092169630">
    <w:abstractNumId w:val="0"/>
  </w:num>
  <w:num w:numId="3" w16cid:durableId="93088906">
    <w:abstractNumId w:val="2"/>
  </w:num>
  <w:num w:numId="4" w16cid:durableId="1146434552">
    <w:abstractNumId w:val="4"/>
  </w:num>
  <w:num w:numId="5" w16cid:durableId="13265911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7F6"/>
    <w:rsid w:val="000354A0"/>
    <w:rsid w:val="000450C4"/>
    <w:rsid w:val="0008101E"/>
    <w:rsid w:val="00084461"/>
    <w:rsid w:val="0009328F"/>
    <w:rsid w:val="00095419"/>
    <w:rsid w:val="000957F1"/>
    <w:rsid w:val="000A35F0"/>
    <w:rsid w:val="000B1B5C"/>
    <w:rsid w:val="000C2F29"/>
    <w:rsid w:val="000C574C"/>
    <w:rsid w:val="000F5CBA"/>
    <w:rsid w:val="001200D5"/>
    <w:rsid w:val="00152567"/>
    <w:rsid w:val="001533E9"/>
    <w:rsid w:val="00167EB0"/>
    <w:rsid w:val="00170668"/>
    <w:rsid w:val="00196B3B"/>
    <w:rsid w:val="00197A6C"/>
    <w:rsid w:val="001A6493"/>
    <w:rsid w:val="001C2AF7"/>
    <w:rsid w:val="001F2BDE"/>
    <w:rsid w:val="001F4CCC"/>
    <w:rsid w:val="00202D95"/>
    <w:rsid w:val="00205666"/>
    <w:rsid w:val="00226B7E"/>
    <w:rsid w:val="002466A6"/>
    <w:rsid w:val="00251FF2"/>
    <w:rsid w:val="00255D27"/>
    <w:rsid w:val="00281039"/>
    <w:rsid w:val="00287E14"/>
    <w:rsid w:val="0029693D"/>
    <w:rsid w:val="002A4B6B"/>
    <w:rsid w:val="002B3065"/>
    <w:rsid w:val="002C437C"/>
    <w:rsid w:val="002F6A58"/>
    <w:rsid w:val="002F7CE6"/>
    <w:rsid w:val="00305CAD"/>
    <w:rsid w:val="00352932"/>
    <w:rsid w:val="003742CE"/>
    <w:rsid w:val="003A7E5B"/>
    <w:rsid w:val="003D3997"/>
    <w:rsid w:val="003F020F"/>
    <w:rsid w:val="003F3616"/>
    <w:rsid w:val="004244B1"/>
    <w:rsid w:val="00441AAF"/>
    <w:rsid w:val="00443F16"/>
    <w:rsid w:val="004465F7"/>
    <w:rsid w:val="00456988"/>
    <w:rsid w:val="00473502"/>
    <w:rsid w:val="004F2921"/>
    <w:rsid w:val="005044B0"/>
    <w:rsid w:val="0051467B"/>
    <w:rsid w:val="00537EA3"/>
    <w:rsid w:val="005420B8"/>
    <w:rsid w:val="00542E95"/>
    <w:rsid w:val="00547D5B"/>
    <w:rsid w:val="00552B04"/>
    <w:rsid w:val="005703C1"/>
    <w:rsid w:val="00574E74"/>
    <w:rsid w:val="005A4DAE"/>
    <w:rsid w:val="005A7E0F"/>
    <w:rsid w:val="005D0645"/>
    <w:rsid w:val="005F1F73"/>
    <w:rsid w:val="00620A0B"/>
    <w:rsid w:val="00626598"/>
    <w:rsid w:val="0065116C"/>
    <w:rsid w:val="00661E4B"/>
    <w:rsid w:val="00677C98"/>
    <w:rsid w:val="0068316F"/>
    <w:rsid w:val="00685282"/>
    <w:rsid w:val="006A0A7C"/>
    <w:rsid w:val="006B0444"/>
    <w:rsid w:val="006C519A"/>
    <w:rsid w:val="006E26B4"/>
    <w:rsid w:val="006F252F"/>
    <w:rsid w:val="006F7DB1"/>
    <w:rsid w:val="00702105"/>
    <w:rsid w:val="00703717"/>
    <w:rsid w:val="00722C95"/>
    <w:rsid w:val="00724456"/>
    <w:rsid w:val="007314F2"/>
    <w:rsid w:val="00742CAB"/>
    <w:rsid w:val="0074745D"/>
    <w:rsid w:val="00773081"/>
    <w:rsid w:val="007747F1"/>
    <w:rsid w:val="007752FD"/>
    <w:rsid w:val="007757AB"/>
    <w:rsid w:val="00794650"/>
    <w:rsid w:val="007A4544"/>
    <w:rsid w:val="007F72E9"/>
    <w:rsid w:val="0081510E"/>
    <w:rsid w:val="00824C11"/>
    <w:rsid w:val="00832CF8"/>
    <w:rsid w:val="00841A49"/>
    <w:rsid w:val="008448DF"/>
    <w:rsid w:val="00844A0B"/>
    <w:rsid w:val="00846492"/>
    <w:rsid w:val="00865066"/>
    <w:rsid w:val="00865E7E"/>
    <w:rsid w:val="00874C59"/>
    <w:rsid w:val="00897B32"/>
    <w:rsid w:val="008B4AFB"/>
    <w:rsid w:val="008E4F3A"/>
    <w:rsid w:val="008F57DF"/>
    <w:rsid w:val="00902BF0"/>
    <w:rsid w:val="00924766"/>
    <w:rsid w:val="00964A49"/>
    <w:rsid w:val="0097107B"/>
    <w:rsid w:val="009710AD"/>
    <w:rsid w:val="00973D69"/>
    <w:rsid w:val="00981196"/>
    <w:rsid w:val="00983D1A"/>
    <w:rsid w:val="009964D0"/>
    <w:rsid w:val="009A0ADE"/>
    <w:rsid w:val="009A27F6"/>
    <w:rsid w:val="009A3AFA"/>
    <w:rsid w:val="009C0D41"/>
    <w:rsid w:val="009C4B02"/>
    <w:rsid w:val="009E466B"/>
    <w:rsid w:val="009F019E"/>
    <w:rsid w:val="009F40A2"/>
    <w:rsid w:val="00A4678A"/>
    <w:rsid w:val="00A52D73"/>
    <w:rsid w:val="00A550A3"/>
    <w:rsid w:val="00A674FE"/>
    <w:rsid w:val="00A7581A"/>
    <w:rsid w:val="00A803FA"/>
    <w:rsid w:val="00A8181C"/>
    <w:rsid w:val="00A942CF"/>
    <w:rsid w:val="00AB4168"/>
    <w:rsid w:val="00AC2B43"/>
    <w:rsid w:val="00AC3122"/>
    <w:rsid w:val="00AD4A6F"/>
    <w:rsid w:val="00AD685A"/>
    <w:rsid w:val="00AF3C94"/>
    <w:rsid w:val="00AF427F"/>
    <w:rsid w:val="00B01C3E"/>
    <w:rsid w:val="00B05D0B"/>
    <w:rsid w:val="00B2016C"/>
    <w:rsid w:val="00B309AB"/>
    <w:rsid w:val="00B640B9"/>
    <w:rsid w:val="00B76CE0"/>
    <w:rsid w:val="00B774AF"/>
    <w:rsid w:val="00B80516"/>
    <w:rsid w:val="00B818D6"/>
    <w:rsid w:val="00B9166B"/>
    <w:rsid w:val="00BA1B91"/>
    <w:rsid w:val="00BC0D13"/>
    <w:rsid w:val="00BC1942"/>
    <w:rsid w:val="00BD4624"/>
    <w:rsid w:val="00BE3883"/>
    <w:rsid w:val="00BE75AF"/>
    <w:rsid w:val="00C1795C"/>
    <w:rsid w:val="00C3390F"/>
    <w:rsid w:val="00C33CB8"/>
    <w:rsid w:val="00C35B38"/>
    <w:rsid w:val="00C376EA"/>
    <w:rsid w:val="00C4214A"/>
    <w:rsid w:val="00C442D1"/>
    <w:rsid w:val="00C53A63"/>
    <w:rsid w:val="00C639C2"/>
    <w:rsid w:val="00C7200C"/>
    <w:rsid w:val="00C82D15"/>
    <w:rsid w:val="00CA21A3"/>
    <w:rsid w:val="00CA531E"/>
    <w:rsid w:val="00CB1C77"/>
    <w:rsid w:val="00CB246F"/>
    <w:rsid w:val="00CB6BD2"/>
    <w:rsid w:val="00D22976"/>
    <w:rsid w:val="00D324D1"/>
    <w:rsid w:val="00D65E54"/>
    <w:rsid w:val="00D86F6D"/>
    <w:rsid w:val="00DB6B57"/>
    <w:rsid w:val="00DB7C91"/>
    <w:rsid w:val="00DE4CE5"/>
    <w:rsid w:val="00E07C7D"/>
    <w:rsid w:val="00E174ED"/>
    <w:rsid w:val="00E32087"/>
    <w:rsid w:val="00E3607A"/>
    <w:rsid w:val="00E56ED4"/>
    <w:rsid w:val="00E62C78"/>
    <w:rsid w:val="00E62C7D"/>
    <w:rsid w:val="00E816DB"/>
    <w:rsid w:val="00E81963"/>
    <w:rsid w:val="00E865A5"/>
    <w:rsid w:val="00E86856"/>
    <w:rsid w:val="00E9765F"/>
    <w:rsid w:val="00EA452D"/>
    <w:rsid w:val="00ED6C3E"/>
    <w:rsid w:val="00F05C8F"/>
    <w:rsid w:val="00F14AC9"/>
    <w:rsid w:val="00F36696"/>
    <w:rsid w:val="00F42833"/>
    <w:rsid w:val="00F462AF"/>
    <w:rsid w:val="00F73E10"/>
    <w:rsid w:val="00F76DE4"/>
    <w:rsid w:val="00F94A88"/>
    <w:rsid w:val="00F97EDD"/>
    <w:rsid w:val="00FB7610"/>
    <w:rsid w:val="00FC0802"/>
    <w:rsid w:val="00FD5F2E"/>
    <w:rsid w:val="00FE0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2EFCC40"/>
  <w15:chartTrackingRefBased/>
  <w15:docId w15:val="{AD66DD3B-294C-4AD2-B8EB-C3F5D1365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76D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EA452D"/>
    <w:pPr>
      <w:keepNext/>
      <w:outlineLvl w:val="0"/>
    </w:pPr>
    <w:rPr>
      <w:b/>
      <w:bCs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A452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A452D"/>
    <w:pPr>
      <w:spacing w:before="240" w:after="60"/>
      <w:outlineLvl w:val="6"/>
    </w:pPr>
    <w:rPr>
      <w:rFonts w:ascii="Calibri" w:hAnsi="Calibri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A452D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rsid w:val="00F76DE4"/>
    <w:pPr>
      <w:spacing w:before="100" w:beforeAutospacing="1" w:after="100" w:afterAutospacing="1"/>
    </w:pPr>
  </w:style>
  <w:style w:type="table" w:styleId="Rcsostblzat">
    <w:name w:val="Table Grid"/>
    <w:basedOn w:val="Normltblzat"/>
    <w:uiPriority w:val="39"/>
    <w:rsid w:val="00F76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8448D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448D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448D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448D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2B3065"/>
    <w:pPr>
      <w:ind w:left="720"/>
      <w:contextualSpacing/>
    </w:pPr>
  </w:style>
  <w:style w:type="paragraph" w:styleId="Cm">
    <w:name w:val="Title"/>
    <w:basedOn w:val="Norml"/>
    <w:link w:val="CmChar"/>
    <w:qFormat/>
    <w:rsid w:val="00305CAD"/>
    <w:pPr>
      <w:tabs>
        <w:tab w:val="left" w:pos="3686"/>
      </w:tabs>
      <w:jc w:val="center"/>
    </w:pPr>
    <w:rPr>
      <w:b/>
    </w:rPr>
  </w:style>
  <w:style w:type="character" w:customStyle="1" w:styleId="CmChar">
    <w:name w:val="Cím Char"/>
    <w:basedOn w:val="Bekezdsalapbettpusa"/>
    <w:link w:val="Cm"/>
    <w:rsid w:val="00305CAD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customStyle="1" w:styleId="FCm">
    <w:name w:val="FôCím"/>
    <w:basedOn w:val="Norml"/>
    <w:rsid w:val="00305CAD"/>
    <w:pPr>
      <w:keepNext/>
      <w:keepLines/>
      <w:spacing w:before="480" w:after="240"/>
      <w:jc w:val="center"/>
    </w:pPr>
    <w:rPr>
      <w:b/>
      <w:sz w:val="28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EA452D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EA452D"/>
    <w:rPr>
      <w:rFonts w:ascii="Cambria" w:eastAsia="Times New Roman" w:hAnsi="Cambria" w:cs="Times New Roman"/>
      <w:b/>
      <w:bCs/>
      <w:i/>
      <w:iCs/>
      <w:sz w:val="28"/>
      <w:szCs w:val="28"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A452D"/>
    <w:rPr>
      <w:rFonts w:ascii="Calibri" w:eastAsia="Times New Roman" w:hAnsi="Calibri" w:cs="Times New Roman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A452D"/>
    <w:rPr>
      <w:rFonts w:ascii="Calibri" w:eastAsia="Times New Roman" w:hAnsi="Calibri" w:cs="Times New Roman"/>
      <w:i/>
      <w:iCs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1"/>
    <w:semiHidden/>
    <w:unhideWhenUsed/>
    <w:qFormat/>
    <w:rsid w:val="000B1B5C"/>
    <w:pPr>
      <w:widowControl w:val="0"/>
      <w:autoSpaceDE w:val="0"/>
      <w:autoSpaceDN w:val="0"/>
    </w:pPr>
    <w:rPr>
      <w:sz w:val="25"/>
      <w:szCs w:val="25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semiHidden/>
    <w:rsid w:val="000B1B5C"/>
    <w:rPr>
      <w:rFonts w:ascii="Times New Roman" w:eastAsia="Times New Roman" w:hAnsi="Times New Roman" w:cs="Times New Roman"/>
      <w:sz w:val="25"/>
      <w:szCs w:val="25"/>
      <w:lang w:eastAsia="hu-HU" w:bidi="hu-HU"/>
    </w:rPr>
  </w:style>
  <w:style w:type="paragraph" w:customStyle="1" w:styleId="mhk-c6">
    <w:name w:val="mhk-c6"/>
    <w:basedOn w:val="Norml"/>
    <w:rsid w:val="00973D69"/>
    <w:pPr>
      <w:spacing w:before="100" w:beforeAutospacing="1" w:after="100" w:afterAutospacing="1"/>
    </w:pPr>
  </w:style>
  <w:style w:type="character" w:customStyle="1" w:styleId="highlighted">
    <w:name w:val="highlighted"/>
    <w:basedOn w:val="Bekezdsalapbettpusa"/>
    <w:rsid w:val="00973D69"/>
  </w:style>
  <w:style w:type="paragraph" w:customStyle="1" w:styleId="uj">
    <w:name w:val="uj"/>
    <w:basedOn w:val="Norml"/>
    <w:rsid w:val="00973D69"/>
    <w:pPr>
      <w:spacing w:before="100" w:beforeAutospacing="1" w:after="100" w:afterAutospacing="1"/>
    </w:pPr>
  </w:style>
  <w:style w:type="paragraph" w:customStyle="1" w:styleId="mhk-ki">
    <w:name w:val="mhk-ki"/>
    <w:basedOn w:val="Norml"/>
    <w:rsid w:val="00973D69"/>
    <w:pPr>
      <w:spacing w:before="100" w:beforeAutospacing="1" w:after="100" w:afterAutospacing="1"/>
    </w:pPr>
  </w:style>
  <w:style w:type="paragraph" w:customStyle="1" w:styleId="x2h-tartalom">
    <w:name w:val="x2h-tartalom"/>
    <w:basedOn w:val="Norml"/>
    <w:rsid w:val="00B774AF"/>
    <w:pPr>
      <w:spacing w:before="100" w:beforeAutospacing="1" w:after="100" w:afterAutospacing="1"/>
    </w:pPr>
  </w:style>
  <w:style w:type="character" w:customStyle="1" w:styleId="x2h-szakasz-sorszam">
    <w:name w:val="x2h-szakasz-sorszam"/>
    <w:basedOn w:val="Bekezdsalapbettpusa"/>
    <w:rsid w:val="00B774AF"/>
  </w:style>
  <w:style w:type="character" w:styleId="Hiperhivatkozs">
    <w:name w:val="Hyperlink"/>
    <w:basedOn w:val="Bekezdsalapbettpusa"/>
    <w:uiPriority w:val="99"/>
    <w:semiHidden/>
    <w:unhideWhenUsed/>
    <w:rsid w:val="00B774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6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0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2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7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2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13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1218</TotalTime>
  <Pages>7</Pages>
  <Words>1373</Words>
  <Characters>9478</Characters>
  <Application>Microsoft Office Word</Application>
  <DocSecurity>0</DocSecurity>
  <Lines>78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251</cp:revision>
  <dcterms:created xsi:type="dcterms:W3CDTF">2020-05-14T12:39:00Z</dcterms:created>
  <dcterms:modified xsi:type="dcterms:W3CDTF">2022-04-19T11:22:00Z</dcterms:modified>
</cp:coreProperties>
</file>