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06AC" w:rsidRPr="00EF0D06" w:rsidRDefault="00EF0D06" w:rsidP="00EF0D06">
      <w:pPr>
        <w:jc w:val="center"/>
        <w:rPr>
          <w:b/>
          <w:u w:val="single"/>
        </w:rPr>
      </w:pPr>
      <w:bookmarkStart w:id="0" w:name="_GoBack"/>
      <w:bookmarkEnd w:id="0"/>
      <w:r w:rsidRPr="00EF0D06">
        <w:rPr>
          <w:b/>
          <w:u w:val="single"/>
        </w:rPr>
        <w:t>Feladat-ellátási szerződés</w:t>
      </w:r>
    </w:p>
    <w:p w:rsidR="00EF0D06" w:rsidRDefault="00EF0D06" w:rsidP="00EF0D06">
      <w:pPr>
        <w:jc w:val="center"/>
        <w:rPr>
          <w:b/>
          <w:u w:val="single"/>
        </w:rPr>
      </w:pPr>
      <w:proofErr w:type="gramStart"/>
      <w:r w:rsidRPr="00EF0D06">
        <w:rPr>
          <w:b/>
          <w:u w:val="single"/>
        </w:rPr>
        <w:t>háziorvosi</w:t>
      </w:r>
      <w:proofErr w:type="gramEnd"/>
      <w:r w:rsidRPr="00EF0D06">
        <w:rPr>
          <w:b/>
          <w:u w:val="single"/>
        </w:rPr>
        <w:t xml:space="preserve"> tevékenység végzésére</w:t>
      </w:r>
    </w:p>
    <w:p w:rsidR="00EF0D06" w:rsidRDefault="00EF0D06" w:rsidP="00EF0D06">
      <w:pPr>
        <w:jc w:val="center"/>
        <w:rPr>
          <w:b/>
          <w:u w:val="single"/>
        </w:rPr>
      </w:pPr>
    </w:p>
    <w:p w:rsidR="00EF0D06" w:rsidRDefault="00EF0D06" w:rsidP="00EF0D06">
      <w:pPr>
        <w:jc w:val="both"/>
      </w:pPr>
      <w:proofErr w:type="gramStart"/>
      <w:r>
        <w:t>mely</w:t>
      </w:r>
      <w:proofErr w:type="gramEnd"/>
      <w:r>
        <w:t xml:space="preserve"> létrejött egyrészről Balatonmáriafürdő Község Önkormányzat</w:t>
      </w:r>
      <w:r w:rsidR="00FD54DE">
        <w:t xml:space="preserve"> Képviselőtestülete (8647</w:t>
      </w:r>
      <w:r>
        <w:t xml:space="preserve"> Balatonmáriafürdő, Gróf Széchenyi Imre tér 9.) </w:t>
      </w:r>
      <w:proofErr w:type="gramStart"/>
      <w:r>
        <w:t>,</w:t>
      </w:r>
      <w:proofErr w:type="gramEnd"/>
      <w:r>
        <w:t xml:space="preserve"> képviseli </w:t>
      </w:r>
      <w:proofErr w:type="spellStart"/>
      <w:r>
        <w:t>Ga</w:t>
      </w:r>
      <w:r w:rsidR="009E7C6A">
        <w:t>lácz</w:t>
      </w:r>
      <w:proofErr w:type="spellEnd"/>
      <w:r w:rsidR="009E7C6A">
        <w:t xml:space="preserve"> György polgármester, mint M</w:t>
      </w:r>
      <w:r>
        <w:t>egbízó</w:t>
      </w:r>
    </w:p>
    <w:p w:rsidR="00EF0D06" w:rsidRDefault="00EF0D06" w:rsidP="00EF0D06">
      <w:pPr>
        <w:jc w:val="both"/>
      </w:pPr>
    </w:p>
    <w:p w:rsidR="00EF0D06" w:rsidRDefault="00EF0D06" w:rsidP="00EF0D06">
      <w:pPr>
        <w:jc w:val="both"/>
      </w:pPr>
      <w:proofErr w:type="gramStart"/>
      <w:r>
        <w:t>másrészről</w:t>
      </w:r>
      <w:proofErr w:type="gramEnd"/>
      <w:r>
        <w:t xml:space="preserve"> Dr. Kónya Gábor egyéni vállalkozó</w:t>
      </w:r>
      <w:r w:rsidR="00FD54DE">
        <w:t xml:space="preserve"> (születési helye:Szeged, ideje:1980.05.19., anyja neve: Bitó Zsuzsanna, székhely:</w:t>
      </w:r>
      <w:r w:rsidR="00C324C2">
        <w:t xml:space="preserve"> </w:t>
      </w:r>
      <w:r w:rsidR="00FD54DE">
        <w:t>Magyarország, 8647 Balatonmáriafürdő, Rákóczi Ferenc utca 98</w:t>
      </w:r>
      <w:r w:rsidR="00C324C2">
        <w:t>.</w:t>
      </w:r>
      <w:r w:rsidR="00FD54DE">
        <w:t>, nyilvántartási szám:</w:t>
      </w:r>
      <w:r w:rsidR="00C324C2">
        <w:t xml:space="preserve"> </w:t>
      </w:r>
      <w:r w:rsidR="00FD54DE">
        <w:t>51126384, adószám:68035916-1-51)</w:t>
      </w:r>
      <w:r w:rsidR="009E7C6A">
        <w:t xml:space="preserve"> mint M</w:t>
      </w:r>
      <w:r w:rsidR="00FD54DE">
        <w:t>egbízott között</w:t>
      </w:r>
    </w:p>
    <w:p w:rsidR="00FD54DE" w:rsidRDefault="00FD54DE" w:rsidP="00EF0D06">
      <w:pPr>
        <w:jc w:val="both"/>
      </w:pPr>
    </w:p>
    <w:p w:rsidR="00FD54DE" w:rsidRDefault="00FD54DE" w:rsidP="00EF0D06">
      <w:pPr>
        <w:jc w:val="both"/>
      </w:pPr>
      <w:r>
        <w:t>Balatonmáriafürdő község háziorvosi ellátása tárgyában az alábbi feltételekkel:</w:t>
      </w:r>
    </w:p>
    <w:p w:rsidR="00FD54DE" w:rsidRDefault="00FD54DE" w:rsidP="00EF0D06">
      <w:pPr>
        <w:jc w:val="both"/>
      </w:pPr>
    </w:p>
    <w:p w:rsidR="00FD54DE" w:rsidRDefault="00FD54DE" w:rsidP="00FD54DE">
      <w:pPr>
        <w:pStyle w:val="Listaszerbekezds"/>
        <w:numPr>
          <w:ilvl w:val="0"/>
          <w:numId w:val="1"/>
        </w:numPr>
        <w:jc w:val="both"/>
      </w:pPr>
      <w:r>
        <w:t xml:space="preserve">A helyi önkormányzatokról szóló 1990. évi </w:t>
      </w:r>
      <w:proofErr w:type="spellStart"/>
      <w:r>
        <w:t>LXV.törvény</w:t>
      </w:r>
      <w:proofErr w:type="spellEnd"/>
      <w:r>
        <w:t xml:space="preserve"> 8.&amp;.(1)</w:t>
      </w:r>
      <w:r w:rsidR="00C324C2">
        <w:t xml:space="preserve"> </w:t>
      </w:r>
      <w:r>
        <w:t>bekezdése alapján a Megbízó feladatát képezi az egészségügyi alapellátás biztosítása.</w:t>
      </w:r>
    </w:p>
    <w:p w:rsidR="00FD54DE" w:rsidRDefault="006E72D7" w:rsidP="00FD54DE">
      <w:pPr>
        <w:pStyle w:val="Listaszerbekezds"/>
        <w:jc w:val="both"/>
      </w:pPr>
      <w:r>
        <w:t xml:space="preserve">Balatonmáriafürdő Község Önkormányzat </w:t>
      </w:r>
      <w:proofErr w:type="gramStart"/>
      <w:r>
        <w:t>Képviselőtestülete …</w:t>
      </w:r>
      <w:proofErr w:type="gramEnd"/>
      <w:r>
        <w:t>….</w:t>
      </w:r>
      <w:r w:rsidR="009C5173">
        <w:t>/2018.</w:t>
      </w:r>
      <w:r>
        <w:t xml:space="preserve"> számú határozata alapján megbízza Dr. Kónya Gábor háziorvost, hogy a fenti vállalkozás keretében biztosítson háziorvosi ellátást Balatonmáriafürdő községben a lakosság egészségügyi állapotának megőrzése, betegségeinek megelőzése és gyógykezelése céljából.</w:t>
      </w:r>
    </w:p>
    <w:p w:rsidR="006E72D7" w:rsidRDefault="006E72D7" w:rsidP="00FD54DE">
      <w:pPr>
        <w:pStyle w:val="Listaszerbekezds"/>
        <w:jc w:val="both"/>
      </w:pPr>
      <w:r>
        <w:t>Megbízza továbbá, hogy az alapfokú egészségügyi ellátást az egészségügyi szakmai irányítás és útmutatás, a vonatkozó hatályos jogszabályok alapján, a helyi lakosság érdekeinek szem előtt tartásával szervezze meg.</w:t>
      </w:r>
      <w:r w:rsidR="003A4990">
        <w:t xml:space="preserve"> </w:t>
      </w:r>
    </w:p>
    <w:p w:rsidR="006E72D7" w:rsidRDefault="006E72D7" w:rsidP="00FD54DE">
      <w:pPr>
        <w:pStyle w:val="Listaszerbekezds"/>
        <w:jc w:val="both"/>
      </w:pPr>
    </w:p>
    <w:p w:rsidR="00A852FE" w:rsidRDefault="009E7C6A" w:rsidP="00A852FE">
      <w:pPr>
        <w:pStyle w:val="Listaszerbekezds"/>
        <w:numPr>
          <w:ilvl w:val="0"/>
          <w:numId w:val="1"/>
        </w:numPr>
        <w:jc w:val="both"/>
      </w:pPr>
      <w:r>
        <w:t>A M</w:t>
      </w:r>
      <w:r w:rsidR="00F55A7D">
        <w:t>egbízott háziorvos a rendelkezésre állási időn belül köteles ellátni az ellátási területén lakó, a külön jogszabályban foglaltak szerint hozzá bejelentkezett, és az általa elfogadott biztosította</w:t>
      </w:r>
      <w:r>
        <w:t>kat. A M</w:t>
      </w:r>
      <w:r w:rsidR="00F55A7D">
        <w:t>egbízott köteles ellátni továbbá a rendelési idejében hozzá forduló személyeket, ha heveny megbetegedésük vagy krónikus betegségük miatt ellátatlanságuk az egészséget károsító vagy a gyógyulást lassító állapotromláshoz vezethet.</w:t>
      </w:r>
    </w:p>
    <w:p w:rsidR="00A852FE" w:rsidRDefault="00A852FE" w:rsidP="00A852FE">
      <w:pPr>
        <w:pStyle w:val="Listaszerbekezds"/>
        <w:jc w:val="both"/>
      </w:pPr>
    </w:p>
    <w:p w:rsidR="00A852FE" w:rsidRDefault="00A852FE" w:rsidP="00A852FE">
      <w:pPr>
        <w:pStyle w:val="Listaszerbekezds"/>
        <w:numPr>
          <w:ilvl w:val="0"/>
          <w:numId w:val="1"/>
        </w:numPr>
        <w:jc w:val="both"/>
      </w:pPr>
      <w:r>
        <w:t>A háziorvosi feladatokat a praxisjoggal rendelkező Dr. Kónya Gábor személyesen látja el.</w:t>
      </w:r>
    </w:p>
    <w:p w:rsidR="00824BB2" w:rsidRDefault="00824BB2" w:rsidP="00824BB2">
      <w:pPr>
        <w:pStyle w:val="Listaszerbekezds"/>
        <w:jc w:val="both"/>
      </w:pPr>
    </w:p>
    <w:p w:rsidR="00F55A7D" w:rsidRDefault="009E7C6A" w:rsidP="006E72D7">
      <w:pPr>
        <w:pStyle w:val="Listaszerbekezds"/>
        <w:numPr>
          <w:ilvl w:val="0"/>
          <w:numId w:val="1"/>
        </w:numPr>
        <w:jc w:val="both"/>
      </w:pPr>
      <w:r>
        <w:t xml:space="preserve"> A M</w:t>
      </w:r>
      <w:r w:rsidR="00F55A7D">
        <w:t>egbízott a feladatait a működési engedélyben megjelölt rendelési időben, a megjelölt telephelyen, indok</w:t>
      </w:r>
      <w:r w:rsidR="00824BB2">
        <w:t>olt esetben a beteg otthonában végzi. A</w:t>
      </w:r>
      <w:r>
        <w:t xml:space="preserve"> rendelési idő módosításáról a Megbízott a M</w:t>
      </w:r>
      <w:r w:rsidR="00824BB2">
        <w:t>egbízót írásban 8 napon belül tájékoztatja.</w:t>
      </w:r>
      <w:r w:rsidR="00A852FE">
        <w:t xml:space="preserve"> </w:t>
      </w:r>
    </w:p>
    <w:p w:rsidR="00A852FE" w:rsidRDefault="00A852FE" w:rsidP="00A852FE">
      <w:pPr>
        <w:pStyle w:val="Listaszerbekezds"/>
      </w:pPr>
    </w:p>
    <w:p w:rsidR="00A852FE" w:rsidRDefault="00A852FE" w:rsidP="00A852FE">
      <w:pPr>
        <w:pStyle w:val="Listaszerbekezds"/>
        <w:jc w:val="both"/>
      </w:pPr>
      <w:r>
        <w:t>Rendelési idő: hétfő:8-12, kedd:12-16, szerda:8-12, csütörtök 12-16, péntek:8-12.</w:t>
      </w:r>
    </w:p>
    <w:p w:rsidR="00A852FE" w:rsidRDefault="00A852FE" w:rsidP="00A852FE">
      <w:pPr>
        <w:pStyle w:val="Listaszerbekezds"/>
        <w:jc w:val="both"/>
      </w:pPr>
      <w:r>
        <w:t>Rendelkezésre állási idő: hétfőtől péntekig 8-16-ig.</w:t>
      </w:r>
    </w:p>
    <w:p w:rsidR="00824BB2" w:rsidRDefault="00824BB2" w:rsidP="00824BB2">
      <w:pPr>
        <w:pStyle w:val="Listaszerbekezds"/>
      </w:pPr>
    </w:p>
    <w:p w:rsidR="00B566AB" w:rsidRDefault="009E7C6A" w:rsidP="00B566AB">
      <w:pPr>
        <w:pStyle w:val="Listaszerbekezds"/>
        <w:numPr>
          <w:ilvl w:val="0"/>
          <w:numId w:val="1"/>
        </w:numPr>
        <w:jc w:val="both"/>
      </w:pPr>
      <w:r>
        <w:t>A M</w:t>
      </w:r>
      <w:r w:rsidR="00824BB2">
        <w:t xml:space="preserve">egbízó az e szerződés melléklete szerinti rendelőt, az önkormányzati tulajdont képező </w:t>
      </w:r>
      <w:r w:rsidR="002A40E4">
        <w:t xml:space="preserve">leltárba vett </w:t>
      </w:r>
      <w:r w:rsidR="00824BB2">
        <w:t>felszerelésekkel és berendezésekkel együtt a szerződés fennállásának ideje alatt folyamatosan és</w:t>
      </w:r>
      <w:r w:rsidR="009C5173">
        <w:t xml:space="preserve"> térítésmentesen biztosítja</w:t>
      </w:r>
      <w:r>
        <w:t xml:space="preserve"> a M</w:t>
      </w:r>
      <w:r w:rsidR="00824BB2">
        <w:t>egbízott háziorvos részére.</w:t>
      </w:r>
      <w:r>
        <w:t xml:space="preserve"> A M</w:t>
      </w:r>
      <w:r w:rsidR="002A40E4">
        <w:t>egbízott köteles ezeke</w:t>
      </w:r>
      <w:r w:rsidR="00B566AB">
        <w:t>t rendeltetésszerűen használni.</w:t>
      </w:r>
    </w:p>
    <w:p w:rsidR="00B566AB" w:rsidRDefault="00B566AB" w:rsidP="00B566AB">
      <w:pPr>
        <w:pStyle w:val="Listaszerbekezds"/>
      </w:pPr>
    </w:p>
    <w:p w:rsidR="00B566AB" w:rsidRDefault="00B566AB" w:rsidP="00B566AB">
      <w:pPr>
        <w:pStyle w:val="Listaszerbekezds"/>
        <w:jc w:val="both"/>
      </w:pPr>
      <w:r>
        <w:lastRenderedPageBreak/>
        <w:t>A rendelő jelenleg is használt önkorm</w:t>
      </w:r>
      <w:r w:rsidR="00BE4775">
        <w:t>ányzati tulajdonú felszerelésé</w:t>
      </w:r>
      <w:r>
        <w:t>t- kivéve a szakmai minimum feltételekben foglaltakat, a tisztasági festést-, azok működési feltételeit, a rendelő épületének szükségessé váló felújítását, külső tatarozását, illetve a mindenkori jogszabályi előí</w:t>
      </w:r>
      <w:r w:rsidR="009E7C6A">
        <w:t>rásoknak megfelelő állapotát a M</w:t>
      </w:r>
      <w:r>
        <w:t>egbízó biztosítja.</w:t>
      </w:r>
    </w:p>
    <w:p w:rsidR="00824BB2" w:rsidRDefault="00824BB2" w:rsidP="00824BB2">
      <w:pPr>
        <w:pStyle w:val="Listaszerbekezds"/>
      </w:pPr>
    </w:p>
    <w:p w:rsidR="00676126" w:rsidRDefault="009E7C6A" w:rsidP="006E72D7">
      <w:pPr>
        <w:pStyle w:val="Listaszerbekezds"/>
        <w:numPr>
          <w:ilvl w:val="0"/>
          <w:numId w:val="1"/>
        </w:numPr>
        <w:jc w:val="both"/>
      </w:pPr>
      <w:r>
        <w:t>A M</w:t>
      </w:r>
      <w:r w:rsidR="002A40E4">
        <w:t>egbízó az e szerződés mellékletét képező megállapodás alapján-</w:t>
      </w:r>
      <w:r w:rsidR="00A54973">
        <w:t>a Megbízott által fizetett</w:t>
      </w:r>
      <w:r w:rsidR="002A40E4">
        <w:t xml:space="preserve"> éves átalánydíj fejében - vállalja a háziorvosi rendelő közüzemi díj fizetését (víz, villany, csatorna, gáz) a továbbiakban is.</w:t>
      </w:r>
    </w:p>
    <w:p w:rsidR="00824BB2" w:rsidRDefault="00BE4775" w:rsidP="00676126">
      <w:pPr>
        <w:pStyle w:val="Listaszerbekezds"/>
        <w:jc w:val="both"/>
      </w:pPr>
      <w:r>
        <w:t xml:space="preserve"> </w:t>
      </w:r>
    </w:p>
    <w:p w:rsidR="00824BB2" w:rsidRDefault="00BE4775" w:rsidP="006E72D7">
      <w:pPr>
        <w:pStyle w:val="Listaszerbekezds"/>
        <w:numPr>
          <w:ilvl w:val="0"/>
          <w:numId w:val="1"/>
        </w:numPr>
        <w:jc w:val="both"/>
      </w:pPr>
      <w:r>
        <w:t xml:space="preserve">A telefon és internethasználat költségei </w:t>
      </w:r>
      <w:r w:rsidR="00F36DFE">
        <w:t>havonta</w:t>
      </w:r>
      <w:r w:rsidR="00676126">
        <w:t xml:space="preserve"> kerülnek </w:t>
      </w:r>
      <w:r w:rsidR="009E7C6A">
        <w:t>kiszámlázásra a M</w:t>
      </w:r>
      <w:r w:rsidR="00676126">
        <w:t>egbízott felé, a szolgáltató mérése alapján.</w:t>
      </w:r>
    </w:p>
    <w:p w:rsidR="00F36DFE" w:rsidRDefault="00F36DFE" w:rsidP="00F36DFE">
      <w:pPr>
        <w:pStyle w:val="Listaszerbekezds"/>
      </w:pPr>
    </w:p>
    <w:p w:rsidR="00F36DFE" w:rsidRDefault="009E7C6A" w:rsidP="006E72D7">
      <w:pPr>
        <w:pStyle w:val="Listaszerbekezds"/>
        <w:numPr>
          <w:ilvl w:val="0"/>
          <w:numId w:val="1"/>
        </w:numPr>
        <w:jc w:val="both"/>
      </w:pPr>
      <w:r>
        <w:t>A rendelő takarítása a M</w:t>
      </w:r>
      <w:r w:rsidR="00F36DFE">
        <w:t>egbízott hatáskörébe tartozik, kivéve a rendelő környezetét, amely továbbra</w:t>
      </w:r>
      <w:r>
        <w:t xml:space="preserve"> is a M</w:t>
      </w:r>
      <w:r w:rsidR="00F36DFE">
        <w:t>egbízó feladata.</w:t>
      </w:r>
    </w:p>
    <w:p w:rsidR="00676126" w:rsidRDefault="00676126" w:rsidP="00676126">
      <w:pPr>
        <w:pStyle w:val="Listaszerbekezds"/>
      </w:pPr>
    </w:p>
    <w:p w:rsidR="00676126" w:rsidRDefault="00676126" w:rsidP="006E72D7">
      <w:pPr>
        <w:pStyle w:val="Listaszerbekezds"/>
        <w:numPr>
          <w:ilvl w:val="0"/>
          <w:numId w:val="1"/>
        </w:numPr>
        <w:jc w:val="both"/>
      </w:pPr>
      <w:r>
        <w:t>Az ellátás működéséhez kapcsolódó</w:t>
      </w:r>
      <w:r w:rsidR="00F36DFE">
        <w:t xml:space="preserve"> egyéb kötelező tevékenységek (</w:t>
      </w:r>
      <w:r>
        <w:t>veszélyes hulladék kezelése, ster</w:t>
      </w:r>
      <w:r w:rsidR="009E7C6A">
        <w:t>ilizálás, egyéb) biztosítása a M</w:t>
      </w:r>
      <w:r>
        <w:t>egbízott kötelezettsége.</w:t>
      </w:r>
    </w:p>
    <w:p w:rsidR="00676126" w:rsidRDefault="00676126" w:rsidP="00676126">
      <w:pPr>
        <w:pStyle w:val="Listaszerbekezds"/>
      </w:pPr>
    </w:p>
    <w:p w:rsidR="00676126" w:rsidRDefault="00676126" w:rsidP="006E72D7">
      <w:pPr>
        <w:pStyle w:val="Listaszerbekezds"/>
        <w:numPr>
          <w:ilvl w:val="0"/>
          <w:numId w:val="1"/>
        </w:numPr>
        <w:jc w:val="both"/>
      </w:pPr>
      <w:r>
        <w:t>A használatba vett épület műszaki meghibásodásából eredő üzemeltetési költség többletet (pl.: csőtörés, elfagyás, vízszivárgá</w:t>
      </w:r>
      <w:r w:rsidR="009E7C6A">
        <w:t>s, stb.) az épület kezelője, a M</w:t>
      </w:r>
      <w:r>
        <w:t>egbízó köteles viselni.</w:t>
      </w:r>
    </w:p>
    <w:p w:rsidR="00676126" w:rsidRDefault="00676126" w:rsidP="00676126">
      <w:pPr>
        <w:pStyle w:val="Listaszerbekezds"/>
      </w:pPr>
    </w:p>
    <w:p w:rsidR="00F36DFE" w:rsidRDefault="009E7C6A" w:rsidP="00F36DFE">
      <w:pPr>
        <w:pStyle w:val="Listaszerbekezds"/>
        <w:numPr>
          <w:ilvl w:val="0"/>
          <w:numId w:val="1"/>
        </w:numPr>
        <w:jc w:val="both"/>
      </w:pPr>
      <w:r>
        <w:t>A M</w:t>
      </w:r>
      <w:r w:rsidR="00676126">
        <w:t xml:space="preserve">egbízott háziorvos vállalja a jogszabályok által előírt háziorvosi ellátás biztosítását, valamint </w:t>
      </w:r>
      <w:proofErr w:type="spellStart"/>
      <w:r w:rsidR="00A54973">
        <w:t>akadályoztatottsága</w:t>
      </w:r>
      <w:proofErr w:type="spellEnd"/>
      <w:r w:rsidR="00A54973">
        <w:t xml:space="preserve"> esetén </w:t>
      </w:r>
      <w:r w:rsidR="00676126">
        <w:t xml:space="preserve">helyettesítésének megszervezését. </w:t>
      </w:r>
      <w:r w:rsidR="00A852FE">
        <w:t xml:space="preserve">A helyettesítés költsége a Megbízottat terheli. </w:t>
      </w:r>
      <w:r w:rsidR="00676126">
        <w:t xml:space="preserve">A háziorvosi feladatokat az </w:t>
      </w:r>
      <w:r w:rsidR="00F36DFE">
        <w:t>általa alkalmazott személy közreműködésével (körzeti ápoló), saját hatáskörben látja el. A szerződés hatályba lépésével a körzeti ápolónő foglalkoztatása a Balatonmáriafürdői Önkormányzatnál megszűnik, a továbbiakban foglal</w:t>
      </w:r>
      <w:r>
        <w:t>koztatása és annak költségei a M</w:t>
      </w:r>
      <w:r w:rsidR="00F36DFE">
        <w:t>egbízottat terhelik.</w:t>
      </w:r>
    </w:p>
    <w:p w:rsidR="00F36DFE" w:rsidRDefault="00F36DFE" w:rsidP="00F36DFE">
      <w:pPr>
        <w:pStyle w:val="Listaszerbekezds"/>
      </w:pPr>
    </w:p>
    <w:p w:rsidR="00F36DFE" w:rsidRDefault="009E7C6A" w:rsidP="00F36DFE">
      <w:pPr>
        <w:pStyle w:val="Listaszerbekezds"/>
        <w:numPr>
          <w:ilvl w:val="0"/>
          <w:numId w:val="1"/>
        </w:numPr>
        <w:jc w:val="both"/>
      </w:pPr>
      <w:r>
        <w:t>A M</w:t>
      </w:r>
      <w:r w:rsidR="00F36DFE">
        <w:t>egbízott a területi alapellátási kötelezettséget, és a hozzá bejelentkezett betegek ellátását, illetve annak költségeit a MEP</w:t>
      </w:r>
      <w:r w:rsidR="003A4990">
        <w:t xml:space="preserve"> által </w:t>
      </w:r>
      <w:r w:rsidR="00F36DFE">
        <w:t xml:space="preserve">- a MEP-el közvetlenül megkötött finanszírozási szerződés alapján- nyújtott támogatásból finanszírozza. </w:t>
      </w:r>
      <w:r w:rsidR="003A4990">
        <w:t>Amennyiben a társadalombiztosítás a finanszírozási szerződést felbontja, a megbízott a megbízó képviselőjének 48 órán belül köteles e tényeket írásban bejelenteni.</w:t>
      </w:r>
    </w:p>
    <w:p w:rsidR="003A4990" w:rsidRDefault="003A4990" w:rsidP="003A4990">
      <w:pPr>
        <w:pStyle w:val="Listaszerbekezds"/>
      </w:pPr>
    </w:p>
    <w:p w:rsidR="003A4990" w:rsidRDefault="009E7C6A" w:rsidP="00F36DFE">
      <w:pPr>
        <w:pStyle w:val="Listaszerbekezds"/>
        <w:numPr>
          <w:ilvl w:val="0"/>
          <w:numId w:val="1"/>
        </w:numPr>
        <w:jc w:val="both"/>
      </w:pPr>
      <w:r>
        <w:t>A Megbízó tájékoztatja a M</w:t>
      </w:r>
      <w:r w:rsidR="003A4990">
        <w:t>egbízottat</w:t>
      </w:r>
      <w:r>
        <w:t>, hogy az épületre, valamint a M</w:t>
      </w:r>
      <w:r w:rsidR="003A4990">
        <w:t>egbízó tulajdonát képező ingóságokra vonatkozóan biztosítással rendelkezik.</w:t>
      </w:r>
      <w:r w:rsidR="00A852FE">
        <w:t xml:space="preserve"> Az egészségügyi tevékenység végzésére jogosító felelősségbiztosítás a Megbízottat terheli- az asszisztensnőre kiterjedően is.</w:t>
      </w:r>
    </w:p>
    <w:p w:rsidR="00716A32" w:rsidRDefault="00716A32" w:rsidP="00716A32">
      <w:pPr>
        <w:pStyle w:val="Listaszerbekezds"/>
      </w:pPr>
    </w:p>
    <w:p w:rsidR="00716A32" w:rsidRDefault="00716A32" w:rsidP="00F36DFE">
      <w:pPr>
        <w:pStyle w:val="Listaszerbekezds"/>
        <w:numPr>
          <w:ilvl w:val="0"/>
          <w:numId w:val="1"/>
        </w:numPr>
        <w:jc w:val="both"/>
      </w:pPr>
      <w:r>
        <w:t>A körzetmódosítás miatt bekövetkezett, a háziorvost ért kár esetén a Megbízó kártalanítási kötelezettséggel tartozik, amelynek megállapításánál a Megbízottnak adott területére eső egy éves finanszírozási keretében kapott összegét kell figyelembe venni. A felek egyezően rögzítik, hogy a működtetés során a Megbízott az általa harmadik személynek okozott kárért személyesen vagy biztosítója útján köteles helytállni, a Megbízót ezzel kapcsolatban helytállási kötelezettség nem terheli.</w:t>
      </w:r>
    </w:p>
    <w:p w:rsidR="003A4990" w:rsidRDefault="003A4990" w:rsidP="003A4990">
      <w:pPr>
        <w:pStyle w:val="Listaszerbekezds"/>
      </w:pPr>
    </w:p>
    <w:p w:rsidR="003A4990" w:rsidRDefault="003A4990" w:rsidP="00F36DFE">
      <w:pPr>
        <w:pStyle w:val="Listaszerbekezds"/>
        <w:numPr>
          <w:ilvl w:val="0"/>
          <w:numId w:val="1"/>
        </w:numPr>
        <w:jc w:val="both"/>
      </w:pPr>
      <w:r>
        <w:t>A Balatonmáriafürdő területén működő közintézmény</w:t>
      </w:r>
      <w:r w:rsidR="009E7C6A">
        <w:t xml:space="preserve"> (óvoda)</w:t>
      </w:r>
      <w:r>
        <w:t xml:space="preserve"> iskola</w:t>
      </w:r>
      <w:r w:rsidR="00E909E6">
        <w:t>-</w:t>
      </w:r>
      <w:r>
        <w:t>egészségügyi ellát</w:t>
      </w:r>
      <w:r w:rsidR="009E7C6A">
        <w:t>ása is a M</w:t>
      </w:r>
      <w:r>
        <w:t>egbízott felada</w:t>
      </w:r>
      <w:r w:rsidR="009E7C6A">
        <w:t>ta, ezért járó finanszírozás a M</w:t>
      </w:r>
      <w:r>
        <w:t>egbízottat illeti.</w:t>
      </w:r>
    </w:p>
    <w:p w:rsidR="009E7C6A" w:rsidRDefault="009E7C6A" w:rsidP="009E7C6A">
      <w:pPr>
        <w:pStyle w:val="Listaszerbekezds"/>
      </w:pPr>
    </w:p>
    <w:p w:rsidR="009E7C6A" w:rsidRDefault="002A2826" w:rsidP="00F36DFE">
      <w:pPr>
        <w:pStyle w:val="Listaszerbekezds"/>
        <w:numPr>
          <w:ilvl w:val="0"/>
          <w:numId w:val="1"/>
        </w:numPr>
        <w:jc w:val="both"/>
      </w:pPr>
      <w:r>
        <w:lastRenderedPageBreak/>
        <w:t>A gyógyító tevékenység folyamatos ellátása érdekében működtetett ügyeleti szolgálat ellátásában a Megbízott jelen állás szerint nem kötelezett, mivel ezt a tevékenységet külön szerződés alapján egyéb szolgáltató végzi.</w:t>
      </w:r>
    </w:p>
    <w:p w:rsidR="00E909E6" w:rsidRDefault="00E909E6" w:rsidP="00E909E6">
      <w:pPr>
        <w:pStyle w:val="Listaszerbekezds"/>
      </w:pPr>
    </w:p>
    <w:p w:rsidR="00E909E6" w:rsidRDefault="00E909E6" w:rsidP="00F36DFE">
      <w:pPr>
        <w:pStyle w:val="Listaszerbekezds"/>
        <w:numPr>
          <w:ilvl w:val="0"/>
          <w:numId w:val="1"/>
        </w:numPr>
        <w:jc w:val="both"/>
      </w:pPr>
      <w:r>
        <w:t>Jelen szerződés 2018. július 1. napján lép hatályba és határozatlan időre szól.</w:t>
      </w:r>
    </w:p>
    <w:p w:rsidR="00E909E6" w:rsidRDefault="00E909E6" w:rsidP="00E909E6">
      <w:pPr>
        <w:pStyle w:val="Listaszerbekezds"/>
      </w:pPr>
    </w:p>
    <w:p w:rsidR="00E909E6" w:rsidRDefault="00E909E6" w:rsidP="00F36DFE">
      <w:pPr>
        <w:pStyle w:val="Listaszerbekezds"/>
        <w:numPr>
          <w:ilvl w:val="0"/>
          <w:numId w:val="1"/>
        </w:numPr>
        <w:jc w:val="both"/>
      </w:pPr>
      <w:r>
        <w:t xml:space="preserve">A szerződés felbontásának van helye, amennyiben bármelyik fél az abban foglaltakat, illetve az abból eredő kötelezettségeit </w:t>
      </w:r>
      <w:proofErr w:type="gramStart"/>
      <w:r>
        <w:t>megszegi</w:t>
      </w:r>
      <w:proofErr w:type="gramEnd"/>
      <w:r>
        <w:t xml:space="preserve"> vagy nem teljesíti.</w:t>
      </w:r>
    </w:p>
    <w:p w:rsidR="00E909E6" w:rsidRDefault="00E909E6" w:rsidP="00E909E6">
      <w:pPr>
        <w:pStyle w:val="Listaszerbekezds"/>
      </w:pPr>
    </w:p>
    <w:p w:rsidR="00E909E6" w:rsidRDefault="00E909E6" w:rsidP="00F36DFE">
      <w:pPr>
        <w:pStyle w:val="Listaszerbekezds"/>
        <w:numPr>
          <w:ilvl w:val="0"/>
          <w:numId w:val="1"/>
        </w:numPr>
        <w:jc w:val="both"/>
      </w:pPr>
      <w:r>
        <w:t xml:space="preserve">A </w:t>
      </w:r>
      <w:r w:rsidR="00A852FE">
        <w:t>szerződés bármely fél részéről 6</w:t>
      </w:r>
      <w:r>
        <w:t xml:space="preserve"> hónapos felmondási idővel felmondható.</w:t>
      </w:r>
    </w:p>
    <w:p w:rsidR="00E909E6" w:rsidRDefault="00E909E6" w:rsidP="00E909E6">
      <w:pPr>
        <w:pStyle w:val="Listaszerbekezds"/>
      </w:pPr>
    </w:p>
    <w:p w:rsidR="00E909E6" w:rsidRDefault="00E909E6" w:rsidP="00E909E6">
      <w:pPr>
        <w:pStyle w:val="Listaszerbekezds"/>
        <w:numPr>
          <w:ilvl w:val="0"/>
          <w:numId w:val="1"/>
        </w:numPr>
        <w:jc w:val="both"/>
      </w:pPr>
      <w:r>
        <w:t>A szerződés</w:t>
      </w:r>
      <w:r w:rsidR="00A54973">
        <w:t>ben</w:t>
      </w:r>
      <w:r>
        <w:t xml:space="preserve"> nem szabályozott kérdésekben az egészségügyi és a társadalombiztosítási jogszabályok, valamint a Polgári Törvénykönyv rendelkezései az irányadók. Amennyiben a szerződésben szabályozott valamely kérdésben jogszabály-változás történik, felek kölcsönösen kezdeményezik a szerződés módosítását.</w:t>
      </w:r>
    </w:p>
    <w:p w:rsidR="00A54973" w:rsidRDefault="00A54973" w:rsidP="00A54973">
      <w:pPr>
        <w:pStyle w:val="Listaszerbekezds"/>
      </w:pPr>
    </w:p>
    <w:p w:rsidR="00A54973" w:rsidRDefault="00A54973" w:rsidP="00A54973">
      <w:pPr>
        <w:jc w:val="both"/>
      </w:pPr>
    </w:p>
    <w:p w:rsidR="00676126" w:rsidRDefault="00676126" w:rsidP="00E909E6">
      <w:pPr>
        <w:ind w:left="360"/>
        <w:jc w:val="both"/>
      </w:pPr>
    </w:p>
    <w:p w:rsidR="00F55A7D" w:rsidRDefault="00E909E6" w:rsidP="00E909E6">
      <w:pPr>
        <w:jc w:val="both"/>
      </w:pPr>
      <w:r>
        <w:t>Jelen szerződést felek elolvasás és értelmezés után, mint akaratukkal mindenben megegyezőt aláírták.</w:t>
      </w:r>
    </w:p>
    <w:p w:rsidR="00A54973" w:rsidRDefault="00A54973" w:rsidP="00E909E6">
      <w:pPr>
        <w:jc w:val="both"/>
      </w:pPr>
    </w:p>
    <w:p w:rsidR="00A54973" w:rsidRDefault="00A54973" w:rsidP="00E909E6">
      <w:pPr>
        <w:jc w:val="both"/>
      </w:pPr>
    </w:p>
    <w:p w:rsidR="00A54973" w:rsidRDefault="00A54973" w:rsidP="00E909E6">
      <w:pPr>
        <w:jc w:val="both"/>
      </w:pPr>
    </w:p>
    <w:p w:rsidR="00E909E6" w:rsidRDefault="00A54973" w:rsidP="00E909E6">
      <w:pPr>
        <w:jc w:val="both"/>
      </w:pPr>
      <w:r>
        <w:t xml:space="preserve">Balatonmáriafürdő, 2018. </w:t>
      </w:r>
      <w:proofErr w:type="gramStart"/>
      <w:r>
        <w:t>május</w:t>
      </w:r>
      <w:r w:rsidR="00E909E6">
        <w:t xml:space="preserve"> …</w:t>
      </w:r>
      <w:proofErr w:type="gramEnd"/>
      <w:r w:rsidR="00E909E6">
        <w:t>…</w:t>
      </w:r>
    </w:p>
    <w:p w:rsidR="00A54973" w:rsidRDefault="00A54973" w:rsidP="00E909E6">
      <w:pPr>
        <w:jc w:val="both"/>
      </w:pPr>
    </w:p>
    <w:p w:rsidR="00A54973" w:rsidRDefault="00A54973" w:rsidP="00E909E6">
      <w:pPr>
        <w:jc w:val="both"/>
      </w:pPr>
    </w:p>
    <w:p w:rsidR="00A54973" w:rsidRDefault="00A54973" w:rsidP="00E909E6">
      <w:pPr>
        <w:jc w:val="both"/>
      </w:pPr>
    </w:p>
    <w:p w:rsidR="00A54973" w:rsidRDefault="00A54973" w:rsidP="00E909E6">
      <w:pPr>
        <w:jc w:val="both"/>
      </w:pPr>
    </w:p>
    <w:p w:rsidR="00E909E6" w:rsidRDefault="00E909E6" w:rsidP="00E909E6">
      <w:pPr>
        <w:jc w:val="both"/>
      </w:pPr>
    </w:p>
    <w:p w:rsidR="00E909E6" w:rsidRDefault="00E909E6" w:rsidP="00E909E6">
      <w:pPr>
        <w:jc w:val="both"/>
      </w:pPr>
    </w:p>
    <w:p w:rsidR="00E909E6" w:rsidRDefault="00E909E6" w:rsidP="00E909E6">
      <w:pPr>
        <w:jc w:val="both"/>
      </w:pPr>
      <w:r>
        <w:tab/>
      </w:r>
      <w:r>
        <w:tab/>
      </w:r>
      <w:proofErr w:type="spellStart"/>
      <w:r w:rsidR="00C324C2">
        <w:t>Galácz</w:t>
      </w:r>
      <w:proofErr w:type="spellEnd"/>
      <w:r w:rsidR="00C324C2">
        <w:t xml:space="preserve"> György</w:t>
      </w:r>
      <w:r>
        <w:tab/>
      </w:r>
      <w:r>
        <w:tab/>
      </w:r>
      <w:r>
        <w:tab/>
      </w:r>
      <w:r>
        <w:tab/>
      </w:r>
      <w:r>
        <w:tab/>
        <w:t xml:space="preserve">Dr. Kónya Gábor </w:t>
      </w:r>
    </w:p>
    <w:p w:rsidR="00E909E6" w:rsidRDefault="00C324C2" w:rsidP="00E909E6">
      <w:pPr>
        <w:jc w:val="both"/>
      </w:pPr>
      <w:r>
        <w:t xml:space="preserve">Balatonmáriafürdő Község Polgármestere           </w:t>
      </w:r>
      <w:r w:rsidR="00E909E6">
        <w:tab/>
      </w:r>
      <w:r w:rsidR="00E909E6">
        <w:tab/>
        <w:t>háziorvos</w:t>
      </w:r>
    </w:p>
    <w:p w:rsidR="00E909E6" w:rsidRDefault="00E909E6" w:rsidP="00E909E6">
      <w:pPr>
        <w:jc w:val="both"/>
      </w:pPr>
    </w:p>
    <w:p w:rsidR="00E909E6" w:rsidRDefault="00E909E6" w:rsidP="00E909E6">
      <w:pPr>
        <w:jc w:val="both"/>
      </w:pPr>
    </w:p>
    <w:p w:rsidR="00E909E6" w:rsidRDefault="00E909E6" w:rsidP="00E909E6">
      <w:pPr>
        <w:jc w:val="both"/>
      </w:pPr>
    </w:p>
    <w:p w:rsidR="00E909E6" w:rsidRDefault="00E909E6" w:rsidP="00E909E6">
      <w:pPr>
        <w:jc w:val="both"/>
      </w:pPr>
      <w:r>
        <w:tab/>
      </w:r>
    </w:p>
    <w:p w:rsidR="00C324C2" w:rsidRPr="00EF0D06" w:rsidRDefault="00C324C2">
      <w:pPr>
        <w:jc w:val="both"/>
      </w:pPr>
    </w:p>
    <w:sectPr w:rsidR="00C324C2" w:rsidRPr="00EF0D06" w:rsidSect="00CE19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452BCB"/>
    <w:multiLevelType w:val="hybridMultilevel"/>
    <w:tmpl w:val="85AEEB8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0D06"/>
    <w:rsid w:val="002A2826"/>
    <w:rsid w:val="002A40E4"/>
    <w:rsid w:val="002B06AC"/>
    <w:rsid w:val="003A4990"/>
    <w:rsid w:val="00676126"/>
    <w:rsid w:val="006E72D7"/>
    <w:rsid w:val="00716A32"/>
    <w:rsid w:val="00824BB2"/>
    <w:rsid w:val="00827943"/>
    <w:rsid w:val="009A04D9"/>
    <w:rsid w:val="009C5173"/>
    <w:rsid w:val="009E7C6A"/>
    <w:rsid w:val="00A54973"/>
    <w:rsid w:val="00A852FE"/>
    <w:rsid w:val="00B566AB"/>
    <w:rsid w:val="00BE4775"/>
    <w:rsid w:val="00C324C2"/>
    <w:rsid w:val="00C641C6"/>
    <w:rsid w:val="00CE198A"/>
    <w:rsid w:val="00E909E6"/>
    <w:rsid w:val="00EF0D06"/>
    <w:rsid w:val="00F36DFE"/>
    <w:rsid w:val="00F55A7D"/>
    <w:rsid w:val="00FD5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F41DB-308C-41A0-B6F2-11DD0050AF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E198A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D54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830</Words>
  <Characters>5727</Characters>
  <Application>Microsoft Office Word</Application>
  <DocSecurity>0</DocSecurity>
  <Lines>47</Lines>
  <Paragraphs>13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6544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Gábor</dc:creator>
  <cp:lastModifiedBy>Windows-felhasználó</cp:lastModifiedBy>
  <cp:revision>2</cp:revision>
  <dcterms:created xsi:type="dcterms:W3CDTF">2018-05-14T07:27:00Z</dcterms:created>
  <dcterms:modified xsi:type="dcterms:W3CDTF">2018-05-14T07:27:00Z</dcterms:modified>
</cp:coreProperties>
</file>