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1FA" w:rsidRPr="00925B5E" w:rsidRDefault="003C31FA" w:rsidP="003C31FA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925B5E">
        <w:rPr>
          <w:rFonts w:ascii="Cambria" w:hAnsi="Cambria"/>
          <w:spacing w:val="60"/>
          <w:sz w:val="32"/>
          <w:szCs w:val="32"/>
        </w:rPr>
        <w:t>ELŐTERJESZTÉS</w:t>
      </w: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BALATONMÁRIAFÜRDŐ KÖZSÉG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ÖNKORMÁNYZAT</w:t>
      </w:r>
    </w:p>
    <w:p w:rsidR="003C31FA" w:rsidRPr="00925B5E" w:rsidRDefault="003C31FA" w:rsidP="003C31FA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925B5E">
        <w:rPr>
          <w:color w:val="auto"/>
          <w:sz w:val="32"/>
          <w:szCs w:val="32"/>
        </w:rPr>
        <w:t>KÉPVISELŐ-TESTÜLETÉNEK</w:t>
      </w:r>
    </w:p>
    <w:p w:rsidR="003C31FA" w:rsidRPr="00925B5E" w:rsidRDefault="003C31FA" w:rsidP="003C31FA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925B5E">
        <w:rPr>
          <w:rFonts w:ascii="Cambria" w:hAnsi="Cambria"/>
          <w:sz w:val="32"/>
          <w:szCs w:val="32"/>
        </w:rPr>
        <w:t>201</w:t>
      </w:r>
      <w:r w:rsidR="006D09E4">
        <w:rPr>
          <w:rFonts w:ascii="Cambria" w:hAnsi="Cambria"/>
          <w:sz w:val="32"/>
          <w:szCs w:val="32"/>
        </w:rPr>
        <w:t>8</w:t>
      </w:r>
      <w:r w:rsidRPr="00925B5E">
        <w:rPr>
          <w:rFonts w:ascii="Cambria" w:hAnsi="Cambria"/>
          <w:sz w:val="32"/>
          <w:szCs w:val="32"/>
        </w:rPr>
        <w:t xml:space="preserve">. </w:t>
      </w:r>
      <w:r w:rsidR="006D09E4">
        <w:rPr>
          <w:rFonts w:ascii="Cambria" w:hAnsi="Cambria"/>
          <w:sz w:val="32"/>
          <w:szCs w:val="32"/>
        </w:rPr>
        <w:t>DECEMBER</w:t>
      </w:r>
      <w:r>
        <w:rPr>
          <w:rFonts w:ascii="Cambria" w:hAnsi="Cambria"/>
          <w:sz w:val="32"/>
          <w:szCs w:val="32"/>
        </w:rPr>
        <w:t xml:space="preserve"> 1</w:t>
      </w:r>
      <w:r w:rsidR="006D09E4">
        <w:rPr>
          <w:rFonts w:ascii="Cambria" w:hAnsi="Cambria"/>
          <w:sz w:val="32"/>
          <w:szCs w:val="32"/>
        </w:rPr>
        <w:t>0</w:t>
      </w:r>
      <w:r w:rsidRPr="00925B5E">
        <w:rPr>
          <w:rFonts w:ascii="Cambria" w:hAnsi="Cambria"/>
          <w:sz w:val="32"/>
          <w:szCs w:val="32"/>
        </w:rPr>
        <w:t>-I NYILVÁNOS ÜLÉSÉRE</w:t>
      </w: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TÁRGY:</w:t>
      </w:r>
    </w:p>
    <w:p w:rsidR="007078BC" w:rsidRPr="007078BC" w:rsidRDefault="007078BC" w:rsidP="007078BC">
      <w:pPr>
        <w:jc w:val="center"/>
        <w:rPr>
          <w:rFonts w:ascii="Cambria" w:hAnsi="Cambria"/>
          <w:b/>
          <w:caps/>
          <w:sz w:val="32"/>
          <w:szCs w:val="32"/>
        </w:rPr>
      </w:pPr>
      <w:r w:rsidRPr="007078BC">
        <w:rPr>
          <w:rFonts w:ascii="Cambria" w:hAnsi="Cambria"/>
          <w:b/>
          <w:caps/>
          <w:sz w:val="32"/>
          <w:szCs w:val="32"/>
        </w:rPr>
        <w:t>Közösségi Ház beszámolója a 201</w:t>
      </w:r>
      <w:r w:rsidR="006D09E4">
        <w:rPr>
          <w:rFonts w:ascii="Cambria" w:hAnsi="Cambria"/>
          <w:b/>
          <w:caps/>
          <w:sz w:val="32"/>
          <w:szCs w:val="32"/>
        </w:rPr>
        <w:t>8</w:t>
      </w:r>
      <w:bookmarkStart w:id="0" w:name="_GoBack"/>
      <w:bookmarkEnd w:id="0"/>
      <w:r w:rsidRPr="007078BC">
        <w:rPr>
          <w:rFonts w:ascii="Cambria" w:hAnsi="Cambria"/>
          <w:b/>
          <w:caps/>
          <w:sz w:val="32"/>
          <w:szCs w:val="32"/>
        </w:rPr>
        <w:t>. év rendezvényeiről</w:t>
      </w:r>
    </w:p>
    <w:p w:rsidR="003C31FA" w:rsidRPr="007078BC" w:rsidRDefault="003C31FA" w:rsidP="007078BC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3C31FA" w:rsidRPr="00925B5E" w:rsidRDefault="003C31FA" w:rsidP="003C31FA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925B5E">
        <w:rPr>
          <w:rFonts w:ascii="Cambria" w:hAnsi="Cambria"/>
          <w:b/>
          <w:sz w:val="32"/>
          <w:szCs w:val="32"/>
        </w:rPr>
        <w:t>ELŐADÓ:</w:t>
      </w:r>
    </w:p>
    <w:p w:rsidR="003C31FA" w:rsidRPr="00925B5E" w:rsidRDefault="007078BC" w:rsidP="003C31FA">
      <w:pPr>
        <w:pStyle w:val="Cmsor8"/>
        <w:tabs>
          <w:tab w:val="left" w:pos="0"/>
        </w:tabs>
        <w:spacing w:before="0"/>
        <w:jc w:val="center"/>
        <w:rPr>
          <w:b/>
          <w:color w:val="auto"/>
          <w:sz w:val="32"/>
          <w:szCs w:val="32"/>
          <w:lang w:val="hu-HU"/>
        </w:rPr>
      </w:pPr>
      <w:r>
        <w:rPr>
          <w:b/>
          <w:color w:val="auto"/>
          <w:sz w:val="32"/>
          <w:szCs w:val="32"/>
          <w:lang w:val="hu-HU"/>
        </w:rPr>
        <w:t>BENCZIK ILDIKÓ</w:t>
      </w:r>
    </w:p>
    <w:p w:rsidR="003C31FA" w:rsidRPr="003C31FA" w:rsidRDefault="007078BC" w:rsidP="003C31FA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KÖZÖSSÉGI HÁZ VEZETŐ</w:t>
      </w:r>
    </w:p>
    <w:p w:rsidR="00E353DF" w:rsidRDefault="00E353DF"/>
    <w:sectPr w:rsidR="00E3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2E2EF0"/>
    <w:multiLevelType w:val="hybridMultilevel"/>
    <w:tmpl w:val="D9867138"/>
    <w:lvl w:ilvl="0" w:tplc="E848BB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FA"/>
    <w:rsid w:val="003C31FA"/>
    <w:rsid w:val="006D09E4"/>
    <w:rsid w:val="007078BC"/>
    <w:rsid w:val="00E3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D2E07-FD9F-4B75-9AC2-92A2C9EA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3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C31FA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C31F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31F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31F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31FA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C31FA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31FA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31FA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3C31FA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078B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78B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3</cp:revision>
  <cp:lastPrinted>2017-11-13T08:56:00Z</cp:lastPrinted>
  <dcterms:created xsi:type="dcterms:W3CDTF">2017-11-13T08:58:00Z</dcterms:created>
  <dcterms:modified xsi:type="dcterms:W3CDTF">2018-12-07T11:52:00Z</dcterms:modified>
</cp:coreProperties>
</file>