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482" w:rsidRPr="003224A5" w:rsidRDefault="00C35482" w:rsidP="00C35482">
      <w:pPr>
        <w:pStyle w:val="Kpalrs"/>
        <w:jc w:val="right"/>
        <w:rPr>
          <w:rFonts w:ascii="Arial" w:hAnsi="Arial" w:cs="Arial"/>
          <w:sz w:val="20"/>
        </w:rPr>
      </w:pPr>
    </w:p>
    <w:p w:rsidR="00BA70A0" w:rsidRDefault="00BA70A0" w:rsidP="00BA70A0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</w:rPr>
      </w:pPr>
    </w:p>
    <w:p w:rsidR="00DB6830" w:rsidRPr="00DB6830" w:rsidRDefault="00DB6830" w:rsidP="00CD6AC0">
      <w:pPr>
        <w:tabs>
          <w:tab w:val="left" w:pos="4140"/>
        </w:tabs>
        <w:jc w:val="center"/>
        <w:outlineLvl w:val="0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B683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KONZORCIUMI EGYÜTTMŰKÖDÉSI MEGÁLLAPODÁS </w:t>
      </w:r>
      <w:r w:rsidR="00CD6AC0">
        <w:rPr>
          <w:rFonts w:ascii="Arial" w:eastAsiaTheme="minorHAnsi" w:hAnsi="Arial" w:cs="Arial"/>
          <w:b/>
          <w:sz w:val="20"/>
          <w:szCs w:val="20"/>
          <w:lang w:eastAsia="en-US"/>
        </w:rPr>
        <w:t>MEGSZÜNTETÉSE</w:t>
      </w:r>
    </w:p>
    <w:p w:rsidR="00BA70A0" w:rsidRDefault="00BA70A0" w:rsidP="00BA70A0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:rsidR="00CD6AC0" w:rsidRPr="00CD6AC0" w:rsidRDefault="00CD6AC0" w:rsidP="00CD6AC0">
      <w:pPr>
        <w:pStyle w:val="Listaszerbekezds"/>
        <w:numPr>
          <w:ilvl w:val="0"/>
          <w:numId w:val="29"/>
        </w:numPr>
        <w:tabs>
          <w:tab w:val="left" w:pos="41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Szerződő felek</w:t>
      </w:r>
    </w:p>
    <w:p w:rsidR="00BA70A0" w:rsidRPr="003C1E06" w:rsidRDefault="00BA70A0" w:rsidP="00BA70A0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034CAE">
        <w:rPr>
          <w:rFonts w:ascii="Arial" w:hAnsi="Arial" w:cs="Arial"/>
          <w:sz w:val="20"/>
          <w:szCs w:val="20"/>
          <w:highlight w:val="cyan"/>
        </w:rPr>
        <w:t>A Konzorcium tagjai (a továbbiakban együtt Tagok):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BA70A0" w:rsidRPr="003C1E06" w:rsidTr="003071E4">
        <w:trPr>
          <w:trHeight w:val="170"/>
        </w:trPr>
        <w:tc>
          <w:tcPr>
            <w:tcW w:w="2410" w:type="dxa"/>
            <w:vAlign w:val="center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3C1E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BA70A0" w:rsidRPr="003C1E06" w:rsidRDefault="00BA70A0" w:rsidP="003071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Mesztegnyő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 Község Önkormányzata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8716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Mesztegnyő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Szabadság tér 6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8716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Mesztegnyő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Szabadság tér 6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PIR azonosító: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396837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1539</w:t>
            </w:r>
            <w:r>
              <w:rPr>
                <w:rFonts w:ascii="Arial" w:hAnsi="Arial" w:cs="Arial"/>
                <w:bCs/>
                <w:sz w:val="20"/>
                <w:szCs w:val="20"/>
              </w:rPr>
              <w:t>6839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-14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Nagy László Péter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, polgármester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</w:tcPr>
          <w:p w:rsidR="00BA70A0" w:rsidRPr="00CE64E3" w:rsidRDefault="00CE64E3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E64E3">
              <w:rPr>
                <w:rFonts w:ascii="Arial" w:hAnsi="Arial" w:cs="Arial"/>
                <w:bCs/>
                <w:sz w:val="20"/>
                <w:szCs w:val="20"/>
              </w:rPr>
              <w:t>Magyar Államkincstár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BA70A0" w:rsidRPr="00CE64E3" w:rsidRDefault="00CE64E3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E64E3">
              <w:rPr>
                <w:rFonts w:ascii="Arial" w:hAnsi="Arial" w:cs="Arial"/>
                <w:bCs/>
                <w:sz w:val="20"/>
                <w:szCs w:val="20"/>
              </w:rPr>
              <w:t>10039007-00346443-00000017</w:t>
            </w:r>
          </w:p>
        </w:tc>
      </w:tr>
    </w:tbl>
    <w:p w:rsidR="00BA70A0" w:rsidRDefault="00BA70A0" w:rsidP="00BA70A0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BA70A0" w:rsidRPr="003C1E06" w:rsidTr="003071E4">
        <w:trPr>
          <w:trHeight w:val="170"/>
        </w:trPr>
        <w:tc>
          <w:tcPr>
            <w:tcW w:w="2410" w:type="dxa"/>
            <w:vAlign w:val="center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3C1E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BA70A0" w:rsidRPr="003C1E06" w:rsidRDefault="00BA70A0" w:rsidP="003071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Balatonkeresztúr 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Község Önkormányzata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8648 Balatonkeresztúr, Ady Endre utca 52.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8648 Balatonkeresztúr, Ady Endre utca 52.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PIR azonosító: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396530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15396530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-14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Kovács József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, polgármester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</w:tcPr>
          <w:p w:rsidR="00BA70A0" w:rsidRPr="00693F75" w:rsidRDefault="00034CAE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034CAE">
              <w:rPr>
                <w:rFonts w:ascii="Arial" w:hAnsi="Arial" w:cs="Arial"/>
                <w:bCs/>
                <w:sz w:val="20"/>
                <w:szCs w:val="20"/>
              </w:rPr>
              <w:t>Magyar Államkincstár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034CAE" w:rsidRDefault="00034CAE" w:rsidP="00034CAE">
            <w:pPr>
              <w:spacing w:before="100" w:beforeAutospacing="1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10039007-00346869-00000017</w:t>
            </w:r>
          </w:p>
          <w:p w:rsidR="00BA70A0" w:rsidRPr="00693F75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</w:tbl>
    <w:p w:rsidR="00BA70A0" w:rsidRDefault="00BA70A0" w:rsidP="00BA70A0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BA70A0" w:rsidRPr="003C1E06" w:rsidTr="003071E4">
        <w:trPr>
          <w:trHeight w:val="170"/>
        </w:trPr>
        <w:tc>
          <w:tcPr>
            <w:tcW w:w="2410" w:type="dxa"/>
            <w:vAlign w:val="center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3C1E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BA70A0" w:rsidRPr="003C1E06" w:rsidRDefault="00BA70A0" w:rsidP="003071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Balatonmáriafürdő 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Község Önkormányzata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8647 Balatonmáriafürdő, Gróf Széchenyi Imre tér 9.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8647 Balatonmáriafürdő, Gróf Széchenyi Imre tér 9.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PIR azonosító: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397395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15397397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-14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Galácz György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, polgármester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</w:tcPr>
          <w:p w:rsidR="00BA70A0" w:rsidRPr="003C1E06" w:rsidRDefault="0047248F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Magyar Államkincstár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BA70A0" w:rsidRPr="003C1E06" w:rsidRDefault="0047248F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7248F">
              <w:rPr>
                <w:rFonts w:ascii="Arial" w:hAnsi="Arial" w:cs="Arial"/>
                <w:bCs/>
                <w:sz w:val="20"/>
                <w:szCs w:val="20"/>
              </w:rPr>
              <w:t>10039007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47248F">
              <w:rPr>
                <w:rFonts w:ascii="Arial" w:hAnsi="Arial" w:cs="Arial"/>
                <w:bCs/>
                <w:sz w:val="20"/>
                <w:szCs w:val="20"/>
              </w:rPr>
              <w:t>00346852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47248F">
              <w:rPr>
                <w:rFonts w:ascii="Arial" w:hAnsi="Arial" w:cs="Arial"/>
                <w:bCs/>
                <w:sz w:val="20"/>
                <w:szCs w:val="20"/>
              </w:rPr>
              <w:t>00000055</w:t>
            </w:r>
          </w:p>
        </w:tc>
      </w:tr>
    </w:tbl>
    <w:p w:rsidR="00BA70A0" w:rsidRDefault="00BA70A0" w:rsidP="00BA70A0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BA70A0" w:rsidRPr="003C1E06" w:rsidTr="003071E4">
        <w:trPr>
          <w:trHeight w:val="170"/>
        </w:trPr>
        <w:tc>
          <w:tcPr>
            <w:tcW w:w="2410" w:type="dxa"/>
            <w:vAlign w:val="center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3C1E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BA70A0" w:rsidRPr="003C1E06" w:rsidRDefault="00BA70A0" w:rsidP="003071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Balatonújlak 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Község Önkormányzata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8712 Balatonújlak, Templom utca 3.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8712 Balatonújlak, Templom utca 3.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PIR azonosító: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397890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15397892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-14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Tüske Gáborné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, polgármester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6521E">
              <w:rPr>
                <w:rFonts w:ascii="Arial" w:hAnsi="Arial" w:cs="Arial"/>
                <w:bCs/>
                <w:sz w:val="20"/>
                <w:szCs w:val="20"/>
              </w:rPr>
              <w:t>Kéthely és Vidéke Takarékszövetkezet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66900045-11020789-00000000</w:t>
            </w:r>
          </w:p>
        </w:tc>
      </w:tr>
    </w:tbl>
    <w:p w:rsidR="00BA70A0" w:rsidRDefault="00BA70A0" w:rsidP="00BA70A0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BA70A0" w:rsidRPr="003C1E06" w:rsidTr="003071E4">
        <w:trPr>
          <w:trHeight w:val="170"/>
        </w:trPr>
        <w:tc>
          <w:tcPr>
            <w:tcW w:w="2410" w:type="dxa"/>
            <w:vAlign w:val="center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3C1E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BA70A0" w:rsidRPr="003C1E06" w:rsidRDefault="00BA70A0" w:rsidP="003071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Kelevíz 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Község Önkormányzata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8714 Kelevíz, Vörösmarty utca 45.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lastRenderedPageBreak/>
              <w:t>Székhely: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8714 Kelevíz, Vörösmarty utca 45.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PIR azonosító: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400323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15400327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-14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Vargáné Balatincz Krisztina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, polgármester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6521E">
              <w:rPr>
                <w:rFonts w:ascii="Arial" w:hAnsi="Arial" w:cs="Arial"/>
                <w:bCs/>
                <w:sz w:val="20"/>
                <w:szCs w:val="20"/>
              </w:rPr>
              <w:t>Somogy Takarék Szövetkezet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67000090-11035886-00000000</w:t>
            </w:r>
          </w:p>
        </w:tc>
      </w:tr>
    </w:tbl>
    <w:p w:rsidR="00BA70A0" w:rsidRDefault="00BA70A0" w:rsidP="00BA70A0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BA70A0" w:rsidRPr="003C1E06" w:rsidTr="003071E4">
        <w:trPr>
          <w:trHeight w:val="170"/>
        </w:trPr>
        <w:tc>
          <w:tcPr>
            <w:tcW w:w="2410" w:type="dxa"/>
            <w:vAlign w:val="center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3C1E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BA70A0" w:rsidRPr="003C1E06" w:rsidRDefault="00BA70A0" w:rsidP="003071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Kéthely 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Község Önkormányzata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8713 Kéthely, Ady Endre utca 1.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8713 Kéthely, Ady Endre utca 1.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PIR azonosító: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396563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15396561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-14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Molnár Balázs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, polgármester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</w:tcPr>
          <w:p w:rsidR="00BA70A0" w:rsidRPr="003C1E06" w:rsidRDefault="00C06D95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Magyar Államkincstár</w:t>
            </w:r>
          </w:p>
        </w:tc>
      </w:tr>
      <w:tr w:rsidR="00BA70A0" w:rsidRPr="003C1E06" w:rsidTr="00034CAE">
        <w:trPr>
          <w:trHeight w:val="636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C06D95" w:rsidRPr="00C06D95" w:rsidRDefault="00C06D95" w:rsidP="00C06D95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C06D95">
              <w:rPr>
                <w:rFonts w:ascii="Arial" w:hAnsi="Arial" w:cs="Arial"/>
                <w:sz w:val="20"/>
                <w:szCs w:val="20"/>
              </w:rPr>
              <w:t>10039007-00346216-00000086</w:t>
            </w:r>
          </w:p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BA70A0" w:rsidRDefault="00BA70A0" w:rsidP="00BA70A0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BA70A0" w:rsidRPr="003C1E06" w:rsidTr="003071E4">
        <w:trPr>
          <w:trHeight w:val="170"/>
        </w:trPr>
        <w:tc>
          <w:tcPr>
            <w:tcW w:w="2410" w:type="dxa"/>
            <w:vAlign w:val="center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3C1E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BA70A0" w:rsidRPr="003C1E06" w:rsidRDefault="00BA70A0" w:rsidP="003071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Marcali Város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 Önkormányzata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8700 Marcali, Rákóczi utca 11.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8700 Marcali, Rákóczi utca 11.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PIR azonosító: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731432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15731436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-14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lastRenderedPageBreak/>
              <w:t>Aláírásra jogosult képviselője: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Dr. Sütő László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, polgármester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</w:tcPr>
          <w:p w:rsidR="00BA70A0" w:rsidRPr="00693F75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693F7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K&amp;H Bank Zrt.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BA70A0" w:rsidRPr="00693F75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693F7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10403947-39411321-00000000</w:t>
            </w:r>
          </w:p>
        </w:tc>
      </w:tr>
    </w:tbl>
    <w:p w:rsidR="00BA70A0" w:rsidRDefault="00BA70A0" w:rsidP="00BA70A0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p w:rsidR="00BA70A0" w:rsidRPr="003C1E06" w:rsidRDefault="00BA70A0" w:rsidP="00BA70A0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BA70A0" w:rsidRPr="003C1E06" w:rsidTr="003071E4">
        <w:trPr>
          <w:trHeight w:val="170"/>
        </w:trPr>
        <w:tc>
          <w:tcPr>
            <w:tcW w:w="2410" w:type="dxa"/>
            <w:vAlign w:val="center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3C1E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BA70A0" w:rsidRPr="003C1E06" w:rsidRDefault="00BA70A0" w:rsidP="003071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Somogy Megyei Önkormányzat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7400 Kaposvár, Fő utca 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7400 Kaposvár, Fő utca 10.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PIR azonosító: 731322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15731326-1-14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D12C2A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071E4">
              <w:rPr>
                <w:rFonts w:ascii="Arial" w:hAnsi="Arial" w:cs="Arial"/>
                <w:bCs/>
                <w:sz w:val="20"/>
                <w:szCs w:val="20"/>
              </w:rPr>
              <w:t>Biró Norbert,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megyei 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közgyűlés elnöke</w:t>
            </w:r>
            <w:r w:rsidR="00D12C2A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C1E06">
              <w:rPr>
                <w:rFonts w:ascii="Arial" w:hAnsi="Arial" w:cs="Arial"/>
                <w:bCs/>
                <w:sz w:val="20"/>
                <w:szCs w:val="20"/>
              </w:rPr>
              <w:t>dr. Sárhegyi Judit, megyei jegyző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Magyar Államkincstár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10039007-00313955-00000048</w:t>
            </w:r>
          </w:p>
        </w:tc>
      </w:tr>
    </w:tbl>
    <w:p w:rsidR="00BA70A0" w:rsidRPr="003C1E06" w:rsidRDefault="00BA70A0" w:rsidP="00BA70A0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BA70A0" w:rsidRPr="003C1E06" w:rsidTr="003071E4">
        <w:trPr>
          <w:trHeight w:val="170"/>
        </w:trPr>
        <w:tc>
          <w:tcPr>
            <w:tcW w:w="2410" w:type="dxa"/>
            <w:vAlign w:val="center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3C1E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BA70A0" w:rsidRPr="003C1E06" w:rsidRDefault="00BA70A0" w:rsidP="003071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Magyar Közút Nonprofit Zártkörűen Működő Részvénytársaság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 xml:space="preserve">1024 Budapest, Fényes Elek utca 7-13. 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1024 Budapest, Fényes Elek utca 7-13.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cégjegyzékszám: 01-10-046265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14605749-2-44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bCs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BA70A0" w:rsidRPr="00693F75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693F7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Szilvai József Attila, műszaki vezérigazgató-helyettes</w:t>
            </w:r>
          </w:p>
          <w:p w:rsidR="00BA70A0" w:rsidRPr="00693F75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693F7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dr. Pere Attila, EU beruházási osztályvezető</w:t>
            </w:r>
          </w:p>
          <w:p w:rsidR="00BA70A0" w:rsidRPr="00693F75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693F7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Hesz Gábor, út- és hídfejlesztési és –felújítási igazgató</w:t>
            </w:r>
          </w:p>
          <w:p w:rsidR="00BA70A0" w:rsidRPr="003C1E06" w:rsidRDefault="00BA70A0" w:rsidP="00BA70A0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3F7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lastRenderedPageBreak/>
              <w:t>képviseleti jog: együttes (2 aláíró)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lastRenderedPageBreak/>
              <w:t>Számlavezető neve:</w:t>
            </w:r>
          </w:p>
        </w:tc>
        <w:tc>
          <w:tcPr>
            <w:tcW w:w="6379" w:type="dxa"/>
          </w:tcPr>
          <w:p w:rsidR="00BA70A0" w:rsidRPr="003C1E06" w:rsidRDefault="00BA70A0" w:rsidP="003071E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1E06">
              <w:rPr>
                <w:rFonts w:ascii="Arial" w:hAnsi="Arial" w:cs="Arial"/>
                <w:bCs/>
                <w:sz w:val="20"/>
                <w:szCs w:val="20"/>
              </w:rPr>
              <w:t>Magyar Államkincstár</w:t>
            </w:r>
          </w:p>
        </w:tc>
      </w:tr>
      <w:tr w:rsidR="00BA70A0" w:rsidRPr="003C1E06" w:rsidTr="003071E4">
        <w:trPr>
          <w:trHeight w:val="170"/>
        </w:trPr>
        <w:tc>
          <w:tcPr>
            <w:tcW w:w="2410" w:type="dxa"/>
          </w:tcPr>
          <w:p w:rsidR="00BA70A0" w:rsidRPr="003C1E06" w:rsidRDefault="00BA70A0" w:rsidP="003071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C1E06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BA70A0" w:rsidRPr="003C1E06" w:rsidRDefault="008E1B9C" w:rsidP="008E1B9C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93937">
              <w:rPr>
                <w:rFonts w:ascii="Arial" w:hAnsi="Arial" w:cs="Arial"/>
                <w:bCs/>
                <w:sz w:val="20"/>
              </w:rPr>
              <w:t>10032000-00286693-00000024</w:t>
            </w:r>
          </w:p>
        </w:tc>
      </w:tr>
    </w:tbl>
    <w:p w:rsidR="00C875EA" w:rsidRDefault="00C875EA" w:rsidP="00B2505C">
      <w:pPr>
        <w:spacing w:after="120"/>
        <w:jc w:val="both"/>
        <w:rPr>
          <w:rFonts w:ascii="Arial" w:hAnsi="Arial" w:cs="Arial"/>
          <w:sz w:val="20"/>
          <w:szCs w:val="20"/>
          <w:u w:val="single"/>
        </w:rPr>
      </w:pPr>
    </w:p>
    <w:p w:rsidR="00C875EA" w:rsidRPr="00B36AD6" w:rsidRDefault="00C875EA" w:rsidP="00D12C2A">
      <w:pPr>
        <w:pStyle w:val="Listaszerbekezds"/>
        <w:numPr>
          <w:ilvl w:val="0"/>
          <w:numId w:val="2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36AD6">
        <w:rPr>
          <w:rFonts w:ascii="Arial" w:hAnsi="Arial" w:cs="Arial"/>
          <w:sz w:val="20"/>
          <w:szCs w:val="20"/>
        </w:rPr>
        <w:t>Előzmények:</w:t>
      </w:r>
    </w:p>
    <w:p w:rsidR="00C875EA" w:rsidRPr="00FD343C" w:rsidRDefault="00C875EA" w:rsidP="00B2505C">
      <w:pPr>
        <w:spacing w:after="120"/>
        <w:jc w:val="both"/>
        <w:rPr>
          <w:rFonts w:ascii="Arial" w:hAnsi="Arial" w:cs="Arial"/>
          <w:sz w:val="20"/>
          <w:szCs w:val="20"/>
          <w:u w:val="single"/>
        </w:rPr>
      </w:pPr>
    </w:p>
    <w:p w:rsidR="00B36AD6" w:rsidRPr="00FD343C" w:rsidRDefault="00C875EA" w:rsidP="00C875E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875EA">
        <w:rPr>
          <w:rFonts w:ascii="Arial" w:hAnsi="Arial" w:cs="Arial"/>
          <w:sz w:val="20"/>
          <w:szCs w:val="20"/>
        </w:rPr>
        <w:t>Mesztegnyő Község Önkormányzata, Balatonkeresztúr Község Önkormányzata, Balatonmáriafürdő Község Önkormányzata, Balatonújlak Község Önkormányzata, Kelevíz Község Önkormányzata, Kéthely Község Önkormányzata, Marcali Város Önkormányzata, a Somogy Megyei Önkormányzat és a Magyar Közút Nonprofit Zrt.</w:t>
      </w:r>
      <w:r w:rsidRPr="00C875E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2017.06.20-án </w:t>
      </w:r>
      <w:r>
        <w:rPr>
          <w:rFonts w:ascii="Arial" w:hAnsi="Arial" w:cs="Arial"/>
          <w:sz w:val="20"/>
          <w:szCs w:val="20"/>
        </w:rPr>
        <w:t>Konzorciumi Együttműködési Megállapodást kötöttek t</w:t>
      </w:r>
      <w:r w:rsidRPr="00307E91">
        <w:rPr>
          <w:rFonts w:ascii="Arial" w:hAnsi="Arial" w:cs="Arial"/>
          <w:sz w:val="20"/>
          <w:szCs w:val="20"/>
        </w:rPr>
        <w:t>ámogatásban részesített projekt megvalósítására</w:t>
      </w:r>
      <w:r>
        <w:rPr>
          <w:rFonts w:ascii="Arial" w:hAnsi="Arial" w:cs="Arial"/>
          <w:sz w:val="20"/>
          <w:szCs w:val="20"/>
        </w:rPr>
        <w:t xml:space="preserve"> a </w:t>
      </w:r>
      <w:r w:rsidRPr="00FD343C">
        <w:rPr>
          <w:rFonts w:ascii="Arial" w:hAnsi="Arial" w:cs="Arial"/>
          <w:b/>
          <w:sz w:val="20"/>
          <w:szCs w:val="20"/>
        </w:rPr>
        <w:t>TOP-3.1.1-15-SO1-2016-00005</w:t>
      </w:r>
      <w:r w:rsidRPr="00C875EA">
        <w:rPr>
          <w:rFonts w:ascii="Arial" w:hAnsi="Arial" w:cs="Arial"/>
          <w:sz w:val="20"/>
          <w:szCs w:val="20"/>
        </w:rPr>
        <w:t xml:space="preserve"> azonosító számon regisztrált</w:t>
      </w:r>
      <w:r w:rsidRPr="00C875EA">
        <w:t xml:space="preserve"> </w:t>
      </w:r>
      <w:r w:rsidRPr="00FD343C">
        <w:rPr>
          <w:b/>
        </w:rPr>
        <w:t>„</w:t>
      </w:r>
      <w:r w:rsidRPr="00FD343C">
        <w:rPr>
          <w:rFonts w:ascii="Arial" w:hAnsi="Arial" w:cs="Arial"/>
          <w:b/>
          <w:sz w:val="20"/>
          <w:szCs w:val="20"/>
        </w:rPr>
        <w:t>Balatonmáriafürdő – Mesztegnyő kerékpárút kialakítása”</w:t>
      </w:r>
      <w:r w:rsidRPr="00C875EA">
        <w:t xml:space="preserve"> </w:t>
      </w:r>
      <w:r w:rsidRPr="00FD343C">
        <w:rPr>
          <w:rFonts w:ascii="Arial" w:hAnsi="Arial" w:cs="Arial"/>
          <w:sz w:val="20"/>
          <w:szCs w:val="20"/>
        </w:rPr>
        <w:t>című projekt megvalósítására.</w:t>
      </w:r>
      <w:r w:rsidR="00D12C2A">
        <w:rPr>
          <w:rFonts w:ascii="Arial" w:hAnsi="Arial" w:cs="Arial"/>
          <w:sz w:val="20"/>
          <w:szCs w:val="20"/>
        </w:rPr>
        <w:t xml:space="preserve"> A Konzorciumi Együttműködési Megállapodást 2017.08.21. napon a Konzorciumi Együttműködési Megállapodás 3.3 pontjának változása tárgyában </w:t>
      </w:r>
      <w:r w:rsidR="00B36AD6">
        <w:rPr>
          <w:rFonts w:ascii="Arial" w:hAnsi="Arial" w:cs="Arial"/>
          <w:sz w:val="20"/>
          <w:szCs w:val="20"/>
        </w:rPr>
        <w:t>a Tagok</w:t>
      </w:r>
      <w:r w:rsidR="00D12C2A">
        <w:rPr>
          <w:rFonts w:ascii="Arial" w:hAnsi="Arial" w:cs="Arial"/>
          <w:sz w:val="20"/>
          <w:szCs w:val="20"/>
        </w:rPr>
        <w:t xml:space="preserve"> módosították.</w:t>
      </w:r>
    </w:p>
    <w:p w:rsidR="00B36AD6" w:rsidRDefault="00B36AD6" w:rsidP="00B36AD6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B36AD6" w:rsidRPr="00B36AD6" w:rsidRDefault="00B36AD6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B36AD6">
        <w:rPr>
          <w:rFonts w:ascii="Arial" w:hAnsi="Arial" w:cs="Arial"/>
          <w:sz w:val="20"/>
          <w:szCs w:val="20"/>
        </w:rPr>
        <w:t>3. Megszüntetés tárgya</w:t>
      </w:r>
      <w:r>
        <w:rPr>
          <w:rFonts w:ascii="Arial" w:hAnsi="Arial" w:cs="Arial"/>
          <w:sz w:val="20"/>
          <w:szCs w:val="20"/>
        </w:rPr>
        <w:t>:</w:t>
      </w:r>
    </w:p>
    <w:p w:rsidR="00B36AD6" w:rsidRPr="00B36AD6" w:rsidRDefault="00B36AD6" w:rsidP="00B36AD6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93F75" w:rsidRDefault="00B36AD6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36AD6">
        <w:rPr>
          <w:rFonts w:ascii="Arial" w:hAnsi="Arial" w:cs="Arial"/>
          <w:sz w:val="20"/>
          <w:szCs w:val="20"/>
        </w:rPr>
        <w:t>A Tagok a köztük létrejött Konzorciumi Együttműködési Megállapodást a mai napon közös megegyezéssel megszüntetik.</w:t>
      </w:r>
      <w:r>
        <w:rPr>
          <w:rFonts w:ascii="Arial" w:hAnsi="Arial" w:cs="Arial"/>
          <w:sz w:val="20"/>
          <w:szCs w:val="20"/>
        </w:rPr>
        <w:t xml:space="preserve"> </w:t>
      </w:r>
    </w:p>
    <w:p w:rsidR="00B36AD6" w:rsidRDefault="00B36AD6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megszüntetés oka: A Tagok döntésének megfelelően a tárgyi projekt</w:t>
      </w:r>
      <w:r w:rsidR="00693F75">
        <w:rPr>
          <w:rFonts w:ascii="Arial" w:hAnsi="Arial" w:cs="Arial"/>
          <w:sz w:val="20"/>
          <w:szCs w:val="20"/>
        </w:rPr>
        <w:t xml:space="preserve"> -</w:t>
      </w:r>
      <w:r w:rsidR="0047248F">
        <w:rPr>
          <w:rFonts w:ascii="Arial" w:hAnsi="Arial" w:cs="Arial"/>
          <w:sz w:val="20"/>
          <w:szCs w:val="20"/>
        </w:rPr>
        <w:t xml:space="preserve"> megvalósíthatóságának ellehetetlenülése miatt</w:t>
      </w:r>
      <w:r w:rsidR="00693F75">
        <w:rPr>
          <w:rFonts w:ascii="Arial" w:hAnsi="Arial" w:cs="Arial"/>
          <w:sz w:val="20"/>
          <w:szCs w:val="20"/>
        </w:rPr>
        <w:t xml:space="preserve"> -</w:t>
      </w:r>
      <w:r>
        <w:rPr>
          <w:rFonts w:ascii="Arial" w:hAnsi="Arial" w:cs="Arial"/>
          <w:sz w:val="20"/>
          <w:szCs w:val="20"/>
        </w:rPr>
        <w:t xml:space="preserve"> a </w:t>
      </w:r>
      <w:r w:rsidR="0047248F">
        <w:rPr>
          <w:rFonts w:ascii="Arial" w:hAnsi="Arial" w:cs="Arial"/>
          <w:sz w:val="20"/>
          <w:szCs w:val="20"/>
        </w:rPr>
        <w:t>Közreműködő Szervezetnél visszavonásra kerül.</w:t>
      </w:r>
    </w:p>
    <w:p w:rsidR="0047248F" w:rsidRDefault="0047248F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7248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pályázat</w:t>
      </w:r>
      <w:r w:rsidRPr="0047248F">
        <w:rPr>
          <w:rFonts w:ascii="Arial" w:hAnsi="Arial" w:cs="Arial"/>
          <w:sz w:val="20"/>
          <w:szCs w:val="20"/>
        </w:rPr>
        <w:t xml:space="preserve"> visszavonással egyidejűleg</w:t>
      </w:r>
      <w:r>
        <w:rPr>
          <w:rFonts w:ascii="Arial" w:hAnsi="Arial" w:cs="Arial"/>
          <w:sz w:val="20"/>
          <w:szCs w:val="20"/>
        </w:rPr>
        <w:t xml:space="preserve"> a Tagoknak</w:t>
      </w:r>
      <w:r w:rsidRPr="0047248F">
        <w:rPr>
          <w:rFonts w:ascii="Arial" w:hAnsi="Arial" w:cs="Arial"/>
          <w:sz w:val="20"/>
          <w:szCs w:val="20"/>
        </w:rPr>
        <w:t xml:space="preserve"> vissza kell fizetni a támogatási szerződés 1. melléklete szerinti teljes támogatási összeget, melyet a Magyar Államkincstár 2017. szeptember 20. napján a támog</w:t>
      </w:r>
      <w:r w:rsidR="009472B7">
        <w:rPr>
          <w:rFonts w:ascii="Arial" w:hAnsi="Arial" w:cs="Arial"/>
          <w:sz w:val="20"/>
          <w:szCs w:val="20"/>
        </w:rPr>
        <w:t>atást igénylők számlájára utalt, az alábbiak szerint:</w:t>
      </w:r>
    </w:p>
    <w:p w:rsidR="00637ECE" w:rsidRDefault="00637ECE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Mesztegnyő Község Önkormányzata: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37ECE">
        <w:rPr>
          <w:rFonts w:ascii="Arial" w:hAnsi="Arial" w:cs="Arial"/>
          <w:sz w:val="20"/>
          <w:szCs w:val="20"/>
        </w:rPr>
        <w:t>213 488</w:t>
      </w:r>
      <w:r>
        <w:rPr>
          <w:rFonts w:ascii="Arial" w:hAnsi="Arial" w:cs="Arial"/>
          <w:sz w:val="20"/>
          <w:szCs w:val="20"/>
        </w:rPr>
        <w:t> </w:t>
      </w:r>
      <w:r w:rsidRPr="00637ECE">
        <w:rPr>
          <w:rFonts w:ascii="Arial" w:hAnsi="Arial" w:cs="Arial"/>
          <w:sz w:val="20"/>
          <w:szCs w:val="20"/>
        </w:rPr>
        <w:t>742</w:t>
      </w:r>
      <w:r>
        <w:rPr>
          <w:rFonts w:ascii="Arial" w:hAnsi="Arial" w:cs="Arial"/>
          <w:sz w:val="20"/>
          <w:szCs w:val="20"/>
        </w:rPr>
        <w:t xml:space="preserve"> Ft</w:t>
      </w:r>
    </w:p>
    <w:p w:rsidR="00637ECE" w:rsidRDefault="00637ECE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37ECE">
        <w:rPr>
          <w:rFonts w:ascii="Arial" w:hAnsi="Arial" w:cs="Arial"/>
          <w:sz w:val="20"/>
          <w:szCs w:val="20"/>
        </w:rPr>
        <w:t xml:space="preserve">Balatonkeresztúr Község </w:t>
      </w:r>
      <w:proofErr w:type="gramStart"/>
      <w:r w:rsidRPr="00637ECE">
        <w:rPr>
          <w:rFonts w:ascii="Arial" w:hAnsi="Arial" w:cs="Arial"/>
          <w:sz w:val="20"/>
          <w:szCs w:val="20"/>
        </w:rPr>
        <w:t>Önkormányzata</w:t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637ECE">
        <w:rPr>
          <w:rFonts w:ascii="Arial" w:hAnsi="Arial" w:cs="Arial"/>
          <w:sz w:val="20"/>
          <w:szCs w:val="20"/>
        </w:rPr>
        <w:t>84</w:t>
      </w:r>
      <w:proofErr w:type="gramEnd"/>
      <w:r w:rsidRPr="00637ECE">
        <w:rPr>
          <w:rFonts w:ascii="Arial" w:hAnsi="Arial" w:cs="Arial"/>
          <w:sz w:val="20"/>
          <w:szCs w:val="20"/>
        </w:rPr>
        <w:t xml:space="preserve"> 772</w:t>
      </w:r>
      <w:r>
        <w:rPr>
          <w:rFonts w:ascii="Arial" w:hAnsi="Arial" w:cs="Arial"/>
          <w:sz w:val="20"/>
          <w:szCs w:val="20"/>
        </w:rPr>
        <w:t> </w:t>
      </w:r>
      <w:r w:rsidRPr="00637ECE">
        <w:rPr>
          <w:rFonts w:ascii="Arial" w:hAnsi="Arial" w:cs="Arial"/>
          <w:sz w:val="20"/>
          <w:szCs w:val="20"/>
        </w:rPr>
        <w:t>500</w:t>
      </w:r>
      <w:r>
        <w:rPr>
          <w:rFonts w:ascii="Arial" w:hAnsi="Arial" w:cs="Arial"/>
          <w:sz w:val="20"/>
          <w:szCs w:val="20"/>
        </w:rPr>
        <w:t xml:space="preserve"> Ft</w:t>
      </w:r>
    </w:p>
    <w:p w:rsidR="009472B7" w:rsidRDefault="009472B7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Balatonmáriafürdő Község Önkormányzata</w:t>
      </w:r>
      <w:proofErr w:type="gramStart"/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="00637ECE">
        <w:rPr>
          <w:rFonts w:ascii="Arial" w:hAnsi="Arial" w:cs="Arial"/>
          <w:sz w:val="20"/>
          <w:szCs w:val="20"/>
        </w:rPr>
        <w:t xml:space="preserve">  10</w:t>
      </w:r>
      <w:proofErr w:type="gramEnd"/>
      <w:r w:rsidR="00637ECE">
        <w:rPr>
          <w:rFonts w:ascii="Arial" w:hAnsi="Arial" w:cs="Arial"/>
          <w:sz w:val="20"/>
          <w:szCs w:val="20"/>
        </w:rPr>
        <w:t> 429 875 Ft</w:t>
      </w:r>
    </w:p>
    <w:p w:rsidR="00637ECE" w:rsidRDefault="00637ECE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37ECE">
        <w:rPr>
          <w:rFonts w:ascii="Arial" w:hAnsi="Arial" w:cs="Arial"/>
          <w:sz w:val="20"/>
          <w:szCs w:val="20"/>
        </w:rPr>
        <w:t>Balatonújlak Község Önkormányzata</w:t>
      </w:r>
      <w:proofErr w:type="gramStart"/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637ECE">
        <w:rPr>
          <w:rFonts w:ascii="Arial" w:hAnsi="Arial" w:cs="Arial"/>
          <w:sz w:val="20"/>
          <w:szCs w:val="20"/>
        </w:rPr>
        <w:t>1</w:t>
      </w:r>
      <w:proofErr w:type="gramEnd"/>
      <w:r w:rsidRPr="00637ECE">
        <w:rPr>
          <w:rFonts w:ascii="Arial" w:hAnsi="Arial" w:cs="Arial"/>
          <w:sz w:val="20"/>
          <w:szCs w:val="20"/>
        </w:rPr>
        <w:t xml:space="preserve"> 995</w:t>
      </w:r>
      <w:r>
        <w:rPr>
          <w:rFonts w:ascii="Arial" w:hAnsi="Arial" w:cs="Arial"/>
          <w:sz w:val="20"/>
          <w:szCs w:val="20"/>
        </w:rPr>
        <w:t> </w:t>
      </w:r>
      <w:r w:rsidRPr="00637ECE">
        <w:rPr>
          <w:rFonts w:ascii="Arial" w:hAnsi="Arial" w:cs="Arial"/>
          <w:sz w:val="20"/>
          <w:szCs w:val="20"/>
        </w:rPr>
        <w:t>798</w:t>
      </w:r>
      <w:r>
        <w:rPr>
          <w:rFonts w:ascii="Arial" w:hAnsi="Arial" w:cs="Arial"/>
          <w:sz w:val="20"/>
          <w:szCs w:val="20"/>
        </w:rPr>
        <w:t xml:space="preserve"> Ft</w:t>
      </w:r>
    </w:p>
    <w:p w:rsidR="00637ECE" w:rsidRDefault="00637ECE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37ECE">
        <w:rPr>
          <w:rFonts w:ascii="Arial" w:hAnsi="Arial" w:cs="Arial"/>
          <w:sz w:val="20"/>
          <w:szCs w:val="20"/>
        </w:rPr>
        <w:t>Kelevíz Község Önkormányzata</w:t>
      </w:r>
      <w:proofErr w:type="gramStart"/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637ECE">
        <w:rPr>
          <w:rFonts w:ascii="Arial" w:hAnsi="Arial" w:cs="Arial"/>
          <w:sz w:val="20"/>
          <w:szCs w:val="20"/>
        </w:rPr>
        <w:t>1</w:t>
      </w:r>
      <w:proofErr w:type="gramEnd"/>
      <w:r w:rsidRPr="00637ECE">
        <w:rPr>
          <w:rFonts w:ascii="Arial" w:hAnsi="Arial" w:cs="Arial"/>
          <w:sz w:val="20"/>
          <w:szCs w:val="20"/>
        </w:rPr>
        <w:t xml:space="preserve"> 205</w:t>
      </w:r>
      <w:r>
        <w:rPr>
          <w:rFonts w:ascii="Arial" w:hAnsi="Arial" w:cs="Arial"/>
          <w:sz w:val="20"/>
          <w:szCs w:val="20"/>
        </w:rPr>
        <w:t> </w:t>
      </w:r>
      <w:r w:rsidRPr="00637ECE">
        <w:rPr>
          <w:rFonts w:ascii="Arial" w:hAnsi="Arial" w:cs="Arial"/>
          <w:sz w:val="20"/>
          <w:szCs w:val="20"/>
        </w:rPr>
        <w:t>625</w:t>
      </w:r>
      <w:r>
        <w:rPr>
          <w:rFonts w:ascii="Arial" w:hAnsi="Arial" w:cs="Arial"/>
          <w:sz w:val="20"/>
          <w:szCs w:val="20"/>
        </w:rPr>
        <w:t xml:space="preserve"> Ft</w:t>
      </w:r>
    </w:p>
    <w:p w:rsidR="003D21B1" w:rsidRDefault="003D21B1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D21B1">
        <w:rPr>
          <w:rFonts w:ascii="Arial" w:hAnsi="Arial" w:cs="Arial"/>
          <w:sz w:val="20"/>
          <w:szCs w:val="20"/>
        </w:rPr>
        <w:t xml:space="preserve">Kéthely Község </w:t>
      </w:r>
      <w:proofErr w:type="gramStart"/>
      <w:r w:rsidRPr="003D21B1">
        <w:rPr>
          <w:rFonts w:ascii="Arial" w:hAnsi="Arial" w:cs="Arial"/>
          <w:sz w:val="20"/>
          <w:szCs w:val="20"/>
        </w:rPr>
        <w:t>Önkormányzata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3D21B1">
        <w:rPr>
          <w:rFonts w:ascii="Arial" w:hAnsi="Arial" w:cs="Arial"/>
          <w:sz w:val="20"/>
          <w:szCs w:val="20"/>
        </w:rPr>
        <w:t>606</w:t>
      </w:r>
      <w:proofErr w:type="gramEnd"/>
      <w:r>
        <w:rPr>
          <w:rFonts w:ascii="Arial" w:hAnsi="Arial" w:cs="Arial"/>
          <w:sz w:val="20"/>
          <w:szCs w:val="20"/>
        </w:rPr>
        <w:t> </w:t>
      </w:r>
      <w:r w:rsidRPr="003D21B1">
        <w:rPr>
          <w:rFonts w:ascii="Arial" w:hAnsi="Arial" w:cs="Arial"/>
          <w:sz w:val="20"/>
          <w:szCs w:val="20"/>
        </w:rPr>
        <w:t>885</w:t>
      </w:r>
      <w:r>
        <w:rPr>
          <w:rFonts w:ascii="Arial" w:hAnsi="Arial" w:cs="Arial"/>
          <w:sz w:val="20"/>
          <w:szCs w:val="20"/>
        </w:rPr>
        <w:t xml:space="preserve"> Ft</w:t>
      </w:r>
    </w:p>
    <w:p w:rsidR="003D21B1" w:rsidRDefault="003D21B1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D21B1">
        <w:rPr>
          <w:rFonts w:ascii="Arial" w:hAnsi="Arial" w:cs="Arial"/>
          <w:sz w:val="20"/>
          <w:szCs w:val="20"/>
        </w:rPr>
        <w:t xml:space="preserve">Marcali Város </w:t>
      </w:r>
      <w:proofErr w:type="gramStart"/>
      <w:r w:rsidRPr="003D21B1">
        <w:rPr>
          <w:rFonts w:ascii="Arial" w:hAnsi="Arial" w:cs="Arial"/>
          <w:sz w:val="20"/>
          <w:szCs w:val="20"/>
        </w:rPr>
        <w:t>Önkormányzata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3D21B1">
        <w:rPr>
          <w:rFonts w:ascii="Arial" w:hAnsi="Arial" w:cs="Arial"/>
          <w:sz w:val="20"/>
          <w:szCs w:val="20"/>
        </w:rPr>
        <w:t>60</w:t>
      </w:r>
      <w:proofErr w:type="gramEnd"/>
      <w:r w:rsidRPr="003D21B1">
        <w:rPr>
          <w:rFonts w:ascii="Arial" w:hAnsi="Arial" w:cs="Arial"/>
          <w:sz w:val="20"/>
          <w:szCs w:val="20"/>
        </w:rPr>
        <w:t xml:space="preserve"> 690</w:t>
      </w:r>
      <w:r>
        <w:rPr>
          <w:rFonts w:ascii="Arial" w:hAnsi="Arial" w:cs="Arial"/>
          <w:sz w:val="20"/>
          <w:szCs w:val="20"/>
        </w:rPr>
        <w:t> </w:t>
      </w:r>
      <w:r w:rsidRPr="003D21B1">
        <w:rPr>
          <w:rFonts w:ascii="Arial" w:hAnsi="Arial" w:cs="Arial"/>
          <w:sz w:val="20"/>
          <w:szCs w:val="20"/>
        </w:rPr>
        <w:t>125</w:t>
      </w:r>
      <w:r>
        <w:rPr>
          <w:rFonts w:ascii="Arial" w:hAnsi="Arial" w:cs="Arial"/>
          <w:sz w:val="20"/>
          <w:szCs w:val="20"/>
        </w:rPr>
        <w:t xml:space="preserve"> Ft</w:t>
      </w:r>
    </w:p>
    <w:p w:rsidR="003D21B1" w:rsidRDefault="003D21B1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D21B1">
        <w:rPr>
          <w:rFonts w:ascii="Arial" w:hAnsi="Arial" w:cs="Arial"/>
          <w:sz w:val="20"/>
          <w:szCs w:val="20"/>
        </w:rPr>
        <w:t xml:space="preserve">Somogy Megyei </w:t>
      </w:r>
      <w:proofErr w:type="gramStart"/>
      <w:r w:rsidRPr="003D21B1">
        <w:rPr>
          <w:rFonts w:ascii="Arial" w:hAnsi="Arial" w:cs="Arial"/>
          <w:sz w:val="20"/>
          <w:szCs w:val="20"/>
        </w:rPr>
        <w:t>Önkormányzat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3D21B1">
        <w:rPr>
          <w:rFonts w:ascii="Arial" w:hAnsi="Arial" w:cs="Arial"/>
          <w:sz w:val="20"/>
          <w:szCs w:val="20"/>
        </w:rPr>
        <w:t>32</w:t>
      </w:r>
      <w:proofErr w:type="gramEnd"/>
      <w:r w:rsidRPr="003D21B1">
        <w:rPr>
          <w:rFonts w:ascii="Arial" w:hAnsi="Arial" w:cs="Arial"/>
          <w:sz w:val="20"/>
          <w:szCs w:val="20"/>
        </w:rPr>
        <w:t xml:space="preserve"> 767</w:t>
      </w:r>
      <w:r>
        <w:rPr>
          <w:rFonts w:ascii="Arial" w:hAnsi="Arial" w:cs="Arial"/>
          <w:sz w:val="20"/>
          <w:szCs w:val="20"/>
        </w:rPr>
        <w:t> </w:t>
      </w:r>
      <w:r w:rsidRPr="003D21B1">
        <w:rPr>
          <w:rFonts w:ascii="Arial" w:hAnsi="Arial" w:cs="Arial"/>
          <w:sz w:val="20"/>
          <w:szCs w:val="20"/>
        </w:rPr>
        <w:t>600</w:t>
      </w:r>
      <w:r>
        <w:rPr>
          <w:rFonts w:ascii="Arial" w:hAnsi="Arial" w:cs="Arial"/>
          <w:sz w:val="20"/>
          <w:szCs w:val="20"/>
        </w:rPr>
        <w:t xml:space="preserve"> Ft</w:t>
      </w:r>
    </w:p>
    <w:p w:rsidR="00637ECE" w:rsidRDefault="003D21B1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D21B1">
        <w:rPr>
          <w:rFonts w:ascii="Arial" w:hAnsi="Arial" w:cs="Arial"/>
          <w:sz w:val="20"/>
          <w:szCs w:val="20"/>
        </w:rPr>
        <w:t>Magyar Közút Nonprofit Zrt.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3D21B1">
        <w:rPr>
          <w:rFonts w:ascii="Arial" w:hAnsi="Arial" w:cs="Arial"/>
          <w:sz w:val="20"/>
          <w:szCs w:val="20"/>
        </w:rPr>
        <w:t>94 042</w:t>
      </w:r>
      <w:r>
        <w:rPr>
          <w:rFonts w:ascii="Arial" w:hAnsi="Arial" w:cs="Arial"/>
          <w:sz w:val="20"/>
          <w:szCs w:val="20"/>
        </w:rPr>
        <w:t> </w:t>
      </w:r>
      <w:r w:rsidRPr="003D21B1">
        <w:rPr>
          <w:rFonts w:ascii="Arial" w:hAnsi="Arial" w:cs="Arial"/>
          <w:sz w:val="20"/>
          <w:szCs w:val="20"/>
        </w:rPr>
        <w:t>850</w:t>
      </w:r>
      <w:r>
        <w:rPr>
          <w:rFonts w:ascii="Arial" w:hAnsi="Arial" w:cs="Arial"/>
          <w:sz w:val="20"/>
          <w:szCs w:val="20"/>
        </w:rPr>
        <w:t xml:space="preserve"> </w:t>
      </w:r>
      <w:r w:rsidR="00693F75">
        <w:rPr>
          <w:rFonts w:ascii="Arial" w:hAnsi="Arial" w:cs="Arial"/>
          <w:sz w:val="20"/>
          <w:szCs w:val="20"/>
        </w:rPr>
        <w:t>Ft</w:t>
      </w:r>
      <w:r w:rsidR="00637ECE">
        <w:rPr>
          <w:rFonts w:ascii="Arial" w:hAnsi="Arial" w:cs="Arial"/>
          <w:sz w:val="20"/>
          <w:szCs w:val="20"/>
        </w:rPr>
        <w:tab/>
      </w:r>
    </w:p>
    <w:p w:rsidR="00637ECE" w:rsidRPr="00B36AD6" w:rsidRDefault="00637ECE" w:rsidP="00B36AD6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B36AD6" w:rsidRDefault="00B36AD6" w:rsidP="00B36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36AD6">
        <w:rPr>
          <w:rFonts w:ascii="Arial" w:hAnsi="Arial" w:cs="Arial"/>
          <w:sz w:val="20"/>
          <w:szCs w:val="20"/>
        </w:rPr>
        <w:t>A Tagok egybehangzóan kijelentik, hogy a megszüntetést követően a tárgyi projekt kap</w:t>
      </w:r>
      <w:r>
        <w:rPr>
          <w:rFonts w:ascii="Arial" w:hAnsi="Arial" w:cs="Arial"/>
          <w:sz w:val="20"/>
          <w:szCs w:val="20"/>
        </w:rPr>
        <w:t>csán egymással szemben az alábbi</w:t>
      </w:r>
      <w:r w:rsidRPr="00B36AD6">
        <w:rPr>
          <w:rFonts w:ascii="Arial" w:hAnsi="Arial" w:cs="Arial"/>
          <w:sz w:val="20"/>
          <w:szCs w:val="20"/>
        </w:rPr>
        <w:t xml:space="preserve"> követelé</w:t>
      </w:r>
      <w:r>
        <w:rPr>
          <w:rFonts w:ascii="Arial" w:hAnsi="Arial" w:cs="Arial"/>
          <w:sz w:val="20"/>
          <w:szCs w:val="20"/>
        </w:rPr>
        <w:t>sük, illetve kötelezettségük áll fent:</w:t>
      </w:r>
    </w:p>
    <w:p w:rsidR="007E507A" w:rsidRPr="00423994" w:rsidRDefault="007E507A" w:rsidP="007E507A">
      <w:pPr>
        <w:spacing w:after="0" w:line="240" w:lineRule="auto"/>
        <w:rPr>
          <w:sz w:val="24"/>
          <w:szCs w:val="24"/>
          <w:highlight w:val="cyan"/>
          <w:lang w:eastAsia="en-US"/>
        </w:rPr>
      </w:pPr>
      <w:r w:rsidRPr="00423994">
        <w:rPr>
          <w:rFonts w:ascii="Arial" w:hAnsi="Arial" w:cs="Arial"/>
          <w:sz w:val="20"/>
          <w:szCs w:val="20"/>
          <w:highlight w:val="cyan"/>
        </w:rPr>
        <w:t>Mesztegnyő Község Önkormányzata a 213 488 742 Ft támogatási összegből a projekt elszámolható költségeire 2.410. 990 Ft kifizetést teljesített az alábbiak szerint:</w:t>
      </w:r>
      <w:r w:rsidRPr="00423994">
        <w:rPr>
          <w:sz w:val="24"/>
          <w:szCs w:val="24"/>
          <w:highlight w:val="cyan"/>
        </w:rPr>
        <w:t xml:space="preserve"> </w:t>
      </w:r>
    </w:p>
    <w:p w:rsidR="007E507A" w:rsidRPr="00423994" w:rsidRDefault="007E507A" w:rsidP="007E507A">
      <w:pPr>
        <w:pStyle w:val="Listaszerbekezds"/>
        <w:numPr>
          <w:ilvl w:val="0"/>
          <w:numId w:val="30"/>
        </w:numPr>
        <w:spacing w:after="0" w:line="240" w:lineRule="auto"/>
        <w:contextualSpacing w:val="0"/>
        <w:rPr>
          <w:sz w:val="24"/>
          <w:szCs w:val="24"/>
          <w:highlight w:val="cyan"/>
          <w:lang w:eastAsia="en-US"/>
        </w:rPr>
      </w:pPr>
      <w:r w:rsidRPr="00423994">
        <w:rPr>
          <w:sz w:val="24"/>
          <w:szCs w:val="24"/>
          <w:highlight w:val="cyan"/>
        </w:rPr>
        <w:t>DDRFÜ szakvélemény:  </w:t>
      </w:r>
      <w:r w:rsidRPr="00423994">
        <w:rPr>
          <w:sz w:val="24"/>
          <w:szCs w:val="24"/>
          <w:highlight w:val="cyan"/>
        </w:rPr>
        <w:tab/>
      </w:r>
      <w:r w:rsidRPr="00423994">
        <w:rPr>
          <w:sz w:val="24"/>
          <w:szCs w:val="24"/>
          <w:highlight w:val="cyan"/>
        </w:rPr>
        <w:tab/>
      </w:r>
      <w:r w:rsidRPr="00423994">
        <w:rPr>
          <w:sz w:val="24"/>
          <w:szCs w:val="24"/>
          <w:highlight w:val="cyan"/>
        </w:rPr>
        <w:tab/>
      </w:r>
      <w:r w:rsidRPr="00423994">
        <w:rPr>
          <w:sz w:val="24"/>
          <w:szCs w:val="24"/>
          <w:highlight w:val="cyan"/>
        </w:rPr>
        <w:tab/>
        <w:t xml:space="preserve">508.000 Ft </w:t>
      </w:r>
    </w:p>
    <w:p w:rsidR="007E507A" w:rsidRPr="00423994" w:rsidRDefault="007E507A" w:rsidP="007E507A">
      <w:pPr>
        <w:pStyle w:val="Listaszerbekezds"/>
        <w:numPr>
          <w:ilvl w:val="0"/>
          <w:numId w:val="30"/>
        </w:numPr>
        <w:spacing w:after="0" w:line="240" w:lineRule="auto"/>
        <w:contextualSpacing w:val="0"/>
        <w:rPr>
          <w:sz w:val="24"/>
          <w:szCs w:val="24"/>
          <w:highlight w:val="cyan"/>
        </w:rPr>
      </w:pPr>
      <w:r w:rsidRPr="00423994">
        <w:rPr>
          <w:sz w:val="24"/>
          <w:szCs w:val="24"/>
          <w:highlight w:val="cyan"/>
        </w:rPr>
        <w:lastRenderedPageBreak/>
        <w:t xml:space="preserve">Nyilvánosság (1. résszámla): </w:t>
      </w:r>
      <w:r w:rsidRPr="00423994">
        <w:rPr>
          <w:sz w:val="24"/>
          <w:szCs w:val="24"/>
          <w:highlight w:val="cyan"/>
        </w:rPr>
        <w:tab/>
      </w:r>
      <w:r w:rsidRPr="00423994">
        <w:rPr>
          <w:sz w:val="24"/>
          <w:szCs w:val="24"/>
          <w:highlight w:val="cyan"/>
        </w:rPr>
        <w:tab/>
      </w:r>
      <w:r w:rsidRPr="00423994">
        <w:rPr>
          <w:sz w:val="24"/>
          <w:szCs w:val="24"/>
          <w:highlight w:val="cyan"/>
        </w:rPr>
        <w:tab/>
      </w:r>
      <w:r w:rsidRPr="00423994">
        <w:rPr>
          <w:sz w:val="24"/>
          <w:szCs w:val="24"/>
          <w:highlight w:val="cyan"/>
        </w:rPr>
        <w:tab/>
        <w:t>205.000 Ft</w:t>
      </w:r>
    </w:p>
    <w:p w:rsidR="007E507A" w:rsidRPr="00423994" w:rsidRDefault="007E507A" w:rsidP="007E507A">
      <w:pPr>
        <w:pStyle w:val="Listaszerbekezds"/>
        <w:numPr>
          <w:ilvl w:val="0"/>
          <w:numId w:val="30"/>
        </w:numPr>
        <w:spacing w:after="0" w:line="240" w:lineRule="auto"/>
        <w:contextualSpacing w:val="0"/>
        <w:rPr>
          <w:sz w:val="24"/>
          <w:szCs w:val="24"/>
          <w:highlight w:val="cyan"/>
        </w:rPr>
      </w:pPr>
      <w:proofErr w:type="spellStart"/>
      <w:r w:rsidRPr="00423994">
        <w:rPr>
          <w:sz w:val="24"/>
          <w:szCs w:val="24"/>
          <w:highlight w:val="cyan"/>
        </w:rPr>
        <w:t>Zimbru</w:t>
      </w:r>
      <w:proofErr w:type="spellEnd"/>
      <w:r w:rsidRPr="00423994">
        <w:rPr>
          <w:sz w:val="24"/>
          <w:szCs w:val="24"/>
          <w:highlight w:val="cyan"/>
        </w:rPr>
        <w:t xml:space="preserve"> Andrea műszaki szakértő</w:t>
      </w:r>
      <w:proofErr w:type="gramStart"/>
      <w:r w:rsidRPr="00423994">
        <w:rPr>
          <w:sz w:val="24"/>
          <w:szCs w:val="24"/>
          <w:highlight w:val="cyan"/>
        </w:rPr>
        <w:t>:</w:t>
      </w:r>
      <w:r w:rsidRPr="00423994">
        <w:rPr>
          <w:sz w:val="24"/>
          <w:szCs w:val="24"/>
          <w:highlight w:val="cyan"/>
        </w:rPr>
        <w:tab/>
      </w:r>
      <w:r w:rsidRPr="00423994">
        <w:rPr>
          <w:sz w:val="24"/>
          <w:szCs w:val="24"/>
          <w:highlight w:val="cyan"/>
        </w:rPr>
        <w:tab/>
      </w:r>
      <w:r w:rsidRPr="00423994">
        <w:rPr>
          <w:sz w:val="24"/>
          <w:szCs w:val="24"/>
          <w:highlight w:val="cyan"/>
        </w:rPr>
        <w:tab/>
        <w:t xml:space="preserve">  63.</w:t>
      </w:r>
      <w:proofErr w:type="gramEnd"/>
      <w:r w:rsidRPr="00423994">
        <w:rPr>
          <w:sz w:val="24"/>
          <w:szCs w:val="24"/>
          <w:highlight w:val="cyan"/>
        </w:rPr>
        <w:t>500 Ft</w:t>
      </w:r>
    </w:p>
    <w:p w:rsidR="007E507A" w:rsidRPr="00423994" w:rsidRDefault="007E507A" w:rsidP="007E507A">
      <w:pPr>
        <w:pStyle w:val="Listaszerbekezds"/>
        <w:numPr>
          <w:ilvl w:val="0"/>
          <w:numId w:val="30"/>
        </w:numPr>
        <w:spacing w:after="0" w:line="240" w:lineRule="auto"/>
        <w:contextualSpacing w:val="0"/>
        <w:rPr>
          <w:sz w:val="24"/>
          <w:szCs w:val="24"/>
          <w:highlight w:val="cyan"/>
        </w:rPr>
      </w:pPr>
      <w:r w:rsidRPr="00423994">
        <w:rPr>
          <w:sz w:val="24"/>
          <w:szCs w:val="24"/>
          <w:highlight w:val="cyan"/>
        </w:rPr>
        <w:t>SYNTRON Mérnöki Iroda</w:t>
      </w:r>
      <w:r w:rsidRPr="00423994">
        <w:rPr>
          <w:b/>
          <w:bCs/>
          <w:sz w:val="24"/>
          <w:szCs w:val="24"/>
          <w:highlight w:val="cyan"/>
        </w:rPr>
        <w:t xml:space="preserve"> </w:t>
      </w:r>
      <w:r w:rsidRPr="00423994">
        <w:rPr>
          <w:sz w:val="24"/>
          <w:szCs w:val="24"/>
          <w:highlight w:val="cyan"/>
        </w:rPr>
        <w:t>Kft. közbeszerzés</w:t>
      </w:r>
      <w:proofErr w:type="gramStart"/>
      <w:r w:rsidRPr="00423994">
        <w:rPr>
          <w:sz w:val="24"/>
          <w:szCs w:val="24"/>
          <w:highlight w:val="cyan"/>
        </w:rPr>
        <w:t>:           1</w:t>
      </w:r>
      <w:proofErr w:type="gramEnd"/>
      <w:r w:rsidRPr="00423994">
        <w:rPr>
          <w:sz w:val="24"/>
          <w:szCs w:val="24"/>
          <w:highlight w:val="cyan"/>
        </w:rPr>
        <w:t>.634.490 Ft</w:t>
      </w:r>
    </w:p>
    <w:p w:rsidR="007E507A" w:rsidRPr="00423994" w:rsidRDefault="007E507A" w:rsidP="007E507A">
      <w:pPr>
        <w:spacing w:after="120"/>
        <w:jc w:val="both"/>
        <w:rPr>
          <w:rFonts w:ascii="Arial" w:hAnsi="Arial" w:cs="Arial"/>
          <w:sz w:val="20"/>
          <w:szCs w:val="20"/>
          <w:highlight w:val="cyan"/>
        </w:rPr>
      </w:pPr>
    </w:p>
    <w:p w:rsidR="00423994" w:rsidRPr="00423994" w:rsidRDefault="007E507A" w:rsidP="00B36AD6">
      <w:pPr>
        <w:spacing w:after="120"/>
        <w:jc w:val="both"/>
        <w:rPr>
          <w:rFonts w:ascii="Arial" w:hAnsi="Arial" w:cs="Arial"/>
          <w:sz w:val="20"/>
          <w:szCs w:val="20"/>
          <w:highlight w:val="cyan"/>
        </w:rPr>
      </w:pPr>
      <w:r w:rsidRPr="00423994">
        <w:rPr>
          <w:rFonts w:ascii="Arial" w:hAnsi="Arial" w:cs="Arial"/>
          <w:sz w:val="20"/>
          <w:szCs w:val="20"/>
          <w:highlight w:val="cyan"/>
        </w:rPr>
        <w:t>A konzorcium tagjai</w:t>
      </w:r>
      <w:r w:rsidR="00423994" w:rsidRPr="00423994">
        <w:rPr>
          <w:rFonts w:ascii="Arial" w:hAnsi="Arial" w:cs="Arial"/>
          <w:sz w:val="20"/>
          <w:szCs w:val="20"/>
          <w:highlight w:val="cyan"/>
        </w:rPr>
        <w:t xml:space="preserve"> nyilatkoznak, hogy saját forrásból biztosítják az előkészítés költségeit az alábbiak szerint:</w:t>
      </w:r>
    </w:p>
    <w:p w:rsidR="00423994" w:rsidRPr="00423994" w:rsidRDefault="00423994" w:rsidP="00423994">
      <w:pPr>
        <w:spacing w:after="120"/>
        <w:jc w:val="both"/>
        <w:rPr>
          <w:rFonts w:ascii="Arial" w:hAnsi="Arial" w:cs="Arial"/>
          <w:sz w:val="20"/>
          <w:szCs w:val="20"/>
          <w:highlight w:val="cyan"/>
        </w:rPr>
      </w:pPr>
      <w:r w:rsidRPr="00423994">
        <w:rPr>
          <w:rFonts w:ascii="Arial" w:hAnsi="Arial" w:cs="Arial"/>
          <w:sz w:val="20"/>
          <w:szCs w:val="20"/>
          <w:highlight w:val="cyan"/>
        </w:rPr>
        <w:t xml:space="preserve"> </w:t>
      </w:r>
      <w:r w:rsidRPr="00423994">
        <w:rPr>
          <w:rFonts w:ascii="Arial" w:hAnsi="Arial" w:cs="Arial"/>
          <w:sz w:val="20"/>
          <w:szCs w:val="20"/>
          <w:highlight w:val="cyan"/>
        </w:rPr>
        <w:tab/>
        <w:t>Mesztegnyő Község Önkormányzata:</w:t>
      </w:r>
      <w:r w:rsidRPr="00423994">
        <w:rPr>
          <w:rFonts w:ascii="Arial" w:hAnsi="Arial" w:cs="Arial"/>
          <w:sz w:val="20"/>
          <w:szCs w:val="20"/>
          <w:highlight w:val="cyan"/>
        </w:rPr>
        <w:tab/>
      </w:r>
      <w:r w:rsidRPr="00423994">
        <w:rPr>
          <w:rFonts w:ascii="Arial" w:hAnsi="Arial" w:cs="Arial"/>
          <w:sz w:val="20"/>
          <w:szCs w:val="20"/>
          <w:highlight w:val="cyan"/>
        </w:rPr>
        <w:tab/>
        <w:t>650.967 Ft</w:t>
      </w:r>
      <w:r w:rsidR="00034CAE">
        <w:rPr>
          <w:rFonts w:ascii="Arial" w:hAnsi="Arial" w:cs="Arial"/>
          <w:sz w:val="20"/>
          <w:szCs w:val="20"/>
          <w:highlight w:val="cyan"/>
        </w:rPr>
        <w:t xml:space="preserve"> (27%)</w:t>
      </w:r>
    </w:p>
    <w:p w:rsidR="00423994" w:rsidRPr="00423994" w:rsidRDefault="00423994" w:rsidP="00423994">
      <w:pPr>
        <w:spacing w:after="120"/>
        <w:ind w:firstLine="709"/>
        <w:jc w:val="both"/>
        <w:rPr>
          <w:rFonts w:ascii="Arial" w:hAnsi="Arial" w:cs="Arial"/>
          <w:sz w:val="20"/>
          <w:szCs w:val="20"/>
          <w:highlight w:val="cyan"/>
        </w:rPr>
      </w:pPr>
      <w:r w:rsidRPr="00423994">
        <w:rPr>
          <w:rFonts w:ascii="Arial" w:hAnsi="Arial" w:cs="Arial"/>
          <w:sz w:val="20"/>
          <w:szCs w:val="20"/>
          <w:highlight w:val="cyan"/>
        </w:rPr>
        <w:t>Balatonkeresztúr Község Önkormányzata</w:t>
      </w:r>
      <w:r w:rsidRPr="00423994">
        <w:rPr>
          <w:rFonts w:ascii="Arial" w:hAnsi="Arial" w:cs="Arial"/>
          <w:sz w:val="20"/>
          <w:szCs w:val="20"/>
          <w:highlight w:val="cyan"/>
        </w:rPr>
        <w:tab/>
        <w:t>482.198 Ft</w:t>
      </w:r>
      <w:r w:rsidR="00034CAE">
        <w:rPr>
          <w:rFonts w:ascii="Arial" w:hAnsi="Arial" w:cs="Arial"/>
          <w:sz w:val="20"/>
          <w:szCs w:val="20"/>
          <w:highlight w:val="cyan"/>
        </w:rPr>
        <w:t xml:space="preserve"> (20%)</w:t>
      </w:r>
    </w:p>
    <w:p w:rsidR="00423994" w:rsidRPr="00423994" w:rsidRDefault="00423994" w:rsidP="00423994">
      <w:pPr>
        <w:spacing w:after="120"/>
        <w:ind w:firstLine="709"/>
        <w:jc w:val="both"/>
        <w:rPr>
          <w:rFonts w:ascii="Arial" w:hAnsi="Arial" w:cs="Arial"/>
          <w:sz w:val="20"/>
          <w:szCs w:val="20"/>
          <w:highlight w:val="cyan"/>
        </w:rPr>
      </w:pPr>
      <w:r w:rsidRPr="00423994">
        <w:rPr>
          <w:rFonts w:ascii="Arial" w:hAnsi="Arial" w:cs="Arial"/>
          <w:sz w:val="20"/>
          <w:szCs w:val="20"/>
          <w:highlight w:val="cyan"/>
        </w:rPr>
        <w:t>Balatonújlak Község Önkormányzata</w:t>
      </w:r>
      <w:proofErr w:type="gramStart"/>
      <w:r w:rsidRPr="00423994">
        <w:rPr>
          <w:rFonts w:ascii="Arial" w:hAnsi="Arial" w:cs="Arial"/>
          <w:sz w:val="20"/>
          <w:szCs w:val="20"/>
          <w:highlight w:val="cyan"/>
        </w:rPr>
        <w:t>:</w:t>
      </w:r>
      <w:r w:rsidRPr="00423994">
        <w:rPr>
          <w:rFonts w:ascii="Arial" w:hAnsi="Arial" w:cs="Arial"/>
          <w:sz w:val="20"/>
          <w:szCs w:val="20"/>
          <w:highlight w:val="cyan"/>
        </w:rPr>
        <w:tab/>
      </w:r>
      <w:r w:rsidRPr="00423994">
        <w:rPr>
          <w:rFonts w:ascii="Arial" w:hAnsi="Arial" w:cs="Arial"/>
          <w:sz w:val="20"/>
          <w:szCs w:val="20"/>
          <w:highlight w:val="cyan"/>
        </w:rPr>
        <w:tab/>
        <w:t xml:space="preserve">  72.</w:t>
      </w:r>
      <w:proofErr w:type="gramEnd"/>
      <w:r w:rsidRPr="00423994">
        <w:rPr>
          <w:rFonts w:ascii="Arial" w:hAnsi="Arial" w:cs="Arial"/>
          <w:sz w:val="20"/>
          <w:szCs w:val="20"/>
          <w:highlight w:val="cyan"/>
        </w:rPr>
        <w:t>330 Ft</w:t>
      </w:r>
      <w:r w:rsidR="00034CAE">
        <w:rPr>
          <w:rFonts w:ascii="Arial" w:hAnsi="Arial" w:cs="Arial"/>
          <w:sz w:val="20"/>
          <w:szCs w:val="20"/>
          <w:highlight w:val="cyan"/>
        </w:rPr>
        <w:t xml:space="preserve"> (3%)</w:t>
      </w:r>
    </w:p>
    <w:p w:rsidR="00423994" w:rsidRPr="00423994" w:rsidRDefault="00423994" w:rsidP="00423994">
      <w:pPr>
        <w:spacing w:after="120"/>
        <w:ind w:firstLine="709"/>
        <w:jc w:val="both"/>
        <w:rPr>
          <w:rFonts w:ascii="Arial" w:hAnsi="Arial" w:cs="Arial"/>
          <w:sz w:val="20"/>
          <w:szCs w:val="20"/>
          <w:highlight w:val="cyan"/>
        </w:rPr>
      </w:pPr>
      <w:r w:rsidRPr="00423994">
        <w:rPr>
          <w:rFonts w:ascii="Arial" w:hAnsi="Arial" w:cs="Arial"/>
          <w:sz w:val="20"/>
          <w:szCs w:val="20"/>
          <w:highlight w:val="cyan"/>
        </w:rPr>
        <w:t>Kelevíz Község Önkormányzata:</w:t>
      </w:r>
      <w:r w:rsidRPr="00423994">
        <w:rPr>
          <w:rFonts w:ascii="Arial" w:hAnsi="Arial" w:cs="Arial"/>
          <w:sz w:val="20"/>
          <w:szCs w:val="20"/>
          <w:highlight w:val="cyan"/>
        </w:rPr>
        <w:tab/>
      </w:r>
      <w:r w:rsidRPr="00423994">
        <w:rPr>
          <w:rFonts w:ascii="Arial" w:hAnsi="Arial" w:cs="Arial"/>
          <w:sz w:val="20"/>
          <w:szCs w:val="20"/>
          <w:highlight w:val="cyan"/>
        </w:rPr>
        <w:tab/>
        <w:t xml:space="preserve"> 144.660 Ft</w:t>
      </w:r>
      <w:r w:rsidR="00034CAE">
        <w:rPr>
          <w:rFonts w:ascii="Arial" w:hAnsi="Arial" w:cs="Arial"/>
          <w:sz w:val="20"/>
          <w:szCs w:val="20"/>
          <w:highlight w:val="cyan"/>
        </w:rPr>
        <w:t xml:space="preserve"> (6%)</w:t>
      </w:r>
    </w:p>
    <w:p w:rsidR="00423994" w:rsidRPr="00423994" w:rsidRDefault="00423994" w:rsidP="00423994">
      <w:pPr>
        <w:spacing w:after="120"/>
        <w:ind w:firstLine="709"/>
        <w:jc w:val="both"/>
        <w:rPr>
          <w:rFonts w:ascii="Arial" w:hAnsi="Arial" w:cs="Arial"/>
          <w:sz w:val="20"/>
          <w:szCs w:val="20"/>
          <w:highlight w:val="cyan"/>
        </w:rPr>
      </w:pPr>
      <w:r w:rsidRPr="00423994">
        <w:rPr>
          <w:rFonts w:ascii="Arial" w:hAnsi="Arial" w:cs="Arial"/>
          <w:sz w:val="20"/>
          <w:szCs w:val="20"/>
          <w:highlight w:val="cyan"/>
        </w:rPr>
        <w:t xml:space="preserve">Kéthely Község </w:t>
      </w:r>
      <w:proofErr w:type="gramStart"/>
      <w:r w:rsidRPr="00423994">
        <w:rPr>
          <w:rFonts w:ascii="Arial" w:hAnsi="Arial" w:cs="Arial"/>
          <w:sz w:val="20"/>
          <w:szCs w:val="20"/>
          <w:highlight w:val="cyan"/>
        </w:rPr>
        <w:t>Önkormányzata</w:t>
      </w:r>
      <w:r w:rsidRPr="00423994">
        <w:rPr>
          <w:rFonts w:ascii="Arial" w:hAnsi="Arial" w:cs="Arial"/>
          <w:sz w:val="20"/>
          <w:szCs w:val="20"/>
          <w:highlight w:val="cyan"/>
        </w:rPr>
        <w:tab/>
      </w:r>
      <w:r w:rsidRPr="00423994">
        <w:rPr>
          <w:rFonts w:ascii="Arial" w:hAnsi="Arial" w:cs="Arial"/>
          <w:sz w:val="20"/>
          <w:szCs w:val="20"/>
          <w:highlight w:val="cyan"/>
        </w:rPr>
        <w:tab/>
        <w:t xml:space="preserve">  409.</w:t>
      </w:r>
      <w:proofErr w:type="gramEnd"/>
      <w:r w:rsidRPr="00423994">
        <w:rPr>
          <w:rFonts w:ascii="Arial" w:hAnsi="Arial" w:cs="Arial"/>
          <w:sz w:val="20"/>
          <w:szCs w:val="20"/>
          <w:highlight w:val="cyan"/>
        </w:rPr>
        <w:t>868 Ft</w:t>
      </w:r>
      <w:r w:rsidR="00034CAE">
        <w:rPr>
          <w:rFonts w:ascii="Arial" w:hAnsi="Arial" w:cs="Arial"/>
          <w:sz w:val="20"/>
          <w:szCs w:val="20"/>
          <w:highlight w:val="cyan"/>
        </w:rPr>
        <w:t xml:space="preserve"> (17%)</w:t>
      </w:r>
    </w:p>
    <w:p w:rsidR="00423994" w:rsidRDefault="00423994" w:rsidP="00423994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 w:rsidRPr="00423994">
        <w:rPr>
          <w:rFonts w:ascii="Arial" w:hAnsi="Arial" w:cs="Arial"/>
          <w:sz w:val="20"/>
          <w:szCs w:val="20"/>
          <w:highlight w:val="cyan"/>
        </w:rPr>
        <w:t xml:space="preserve">Marcali Város </w:t>
      </w:r>
      <w:proofErr w:type="gramStart"/>
      <w:r w:rsidRPr="00423994">
        <w:rPr>
          <w:rFonts w:ascii="Arial" w:hAnsi="Arial" w:cs="Arial"/>
          <w:sz w:val="20"/>
          <w:szCs w:val="20"/>
          <w:highlight w:val="cyan"/>
        </w:rPr>
        <w:t>Önkormányzata</w:t>
      </w:r>
      <w:r w:rsidRPr="00423994">
        <w:rPr>
          <w:rFonts w:ascii="Arial" w:hAnsi="Arial" w:cs="Arial"/>
          <w:sz w:val="20"/>
          <w:szCs w:val="20"/>
          <w:highlight w:val="cyan"/>
        </w:rPr>
        <w:tab/>
      </w:r>
      <w:r w:rsidRPr="00423994">
        <w:rPr>
          <w:rFonts w:ascii="Arial" w:hAnsi="Arial" w:cs="Arial"/>
          <w:sz w:val="20"/>
          <w:szCs w:val="20"/>
          <w:highlight w:val="cyan"/>
        </w:rPr>
        <w:tab/>
      </w:r>
      <w:r w:rsidRPr="00423994">
        <w:rPr>
          <w:rFonts w:ascii="Arial" w:hAnsi="Arial" w:cs="Arial"/>
          <w:sz w:val="20"/>
          <w:szCs w:val="20"/>
          <w:highlight w:val="cyan"/>
        </w:rPr>
        <w:tab/>
        <w:t xml:space="preserve">  650.</w:t>
      </w:r>
      <w:proofErr w:type="gramEnd"/>
      <w:r w:rsidRPr="00423994">
        <w:rPr>
          <w:rFonts w:ascii="Arial" w:hAnsi="Arial" w:cs="Arial"/>
          <w:sz w:val="20"/>
          <w:szCs w:val="20"/>
          <w:highlight w:val="cyan"/>
        </w:rPr>
        <w:t xml:space="preserve">967 </w:t>
      </w:r>
      <w:r w:rsidRPr="00034CAE">
        <w:rPr>
          <w:rFonts w:ascii="Arial" w:hAnsi="Arial" w:cs="Arial"/>
          <w:sz w:val="20"/>
          <w:szCs w:val="20"/>
          <w:highlight w:val="cyan"/>
        </w:rPr>
        <w:t>Ft</w:t>
      </w:r>
      <w:r w:rsidR="00034CAE" w:rsidRPr="00034CAE">
        <w:rPr>
          <w:rFonts w:ascii="Arial" w:hAnsi="Arial" w:cs="Arial"/>
          <w:sz w:val="20"/>
          <w:szCs w:val="20"/>
          <w:highlight w:val="cyan"/>
        </w:rPr>
        <w:t xml:space="preserve"> (27%)</w:t>
      </w:r>
    </w:p>
    <w:p w:rsidR="0069486B" w:rsidRDefault="0069486B" w:rsidP="0069486B">
      <w:pPr>
        <w:jc w:val="both"/>
        <w:rPr>
          <w:rFonts w:ascii="Times New Roman" w:hAnsi="Times New Roman"/>
          <w:sz w:val="24"/>
          <w:szCs w:val="24"/>
        </w:rPr>
      </w:pPr>
      <w:r>
        <w:t xml:space="preserve"> </w:t>
      </w:r>
      <w:r>
        <w:t xml:space="preserve">A konzorcium tagjai a kimutatott előkészítés költségeit az alábbiak szerint viselik, amelyet saját forrásból biztosítanak, és utalnak Mesztegnyő Község Önkormányzata </w:t>
      </w:r>
      <w:r>
        <w:rPr>
          <w:rFonts w:ascii="Arial" w:hAnsi="Arial" w:cs="Arial"/>
          <w:sz w:val="20"/>
          <w:szCs w:val="20"/>
          <w:highlight w:val="cyan"/>
        </w:rPr>
        <w:t xml:space="preserve">67000090-10005006-00000000 </w:t>
      </w:r>
      <w:r>
        <w:t xml:space="preserve"> számlájára: </w:t>
      </w:r>
      <w:bookmarkStart w:id="0" w:name="_GoBack"/>
      <w:bookmarkEnd w:id="0"/>
      <w:r>
        <w:rPr>
          <w:rFonts w:ascii="Arial" w:hAnsi="Arial" w:cs="Arial"/>
          <w:sz w:val="20"/>
          <w:szCs w:val="20"/>
          <w:highlight w:val="cyan"/>
        </w:rPr>
        <w:t>jelen szerződés aláírását követő 8. napon belül</w:t>
      </w:r>
    </w:p>
    <w:p w:rsidR="00693F75" w:rsidRPr="00B36AD6" w:rsidRDefault="00693F75" w:rsidP="00B36AD6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A22609" w:rsidRPr="00A22609" w:rsidRDefault="00A22609" w:rsidP="00A22609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A22609">
        <w:rPr>
          <w:rFonts w:ascii="Arial" w:hAnsi="Arial" w:cs="Arial"/>
          <w:sz w:val="20"/>
          <w:szCs w:val="20"/>
        </w:rPr>
        <w:t>Jelen Megál</w:t>
      </w:r>
      <w:r w:rsidR="00EA72C8">
        <w:rPr>
          <w:rFonts w:ascii="Arial" w:hAnsi="Arial" w:cs="Arial"/>
          <w:sz w:val="20"/>
          <w:szCs w:val="20"/>
        </w:rPr>
        <w:t xml:space="preserve">lapodás módosítás </w:t>
      </w:r>
      <w:r w:rsidR="00693F75">
        <w:rPr>
          <w:rFonts w:ascii="Arial" w:hAnsi="Arial" w:cs="Arial"/>
          <w:sz w:val="20"/>
          <w:szCs w:val="20"/>
          <w:highlight w:val="yellow"/>
        </w:rPr>
        <w:t>6</w:t>
      </w:r>
      <w:r w:rsidRPr="00693F75">
        <w:rPr>
          <w:rFonts w:ascii="Arial" w:hAnsi="Arial" w:cs="Arial"/>
          <w:sz w:val="20"/>
          <w:szCs w:val="20"/>
          <w:highlight w:val="yellow"/>
        </w:rPr>
        <w:t xml:space="preserve"> oldalon</w:t>
      </w:r>
      <w:r>
        <w:rPr>
          <w:rFonts w:ascii="Arial" w:hAnsi="Arial" w:cs="Arial"/>
          <w:sz w:val="20"/>
          <w:szCs w:val="20"/>
        </w:rPr>
        <w:t xml:space="preserve"> és 9</w:t>
      </w:r>
      <w:r w:rsidRPr="00A22609">
        <w:rPr>
          <w:rFonts w:ascii="Arial" w:hAnsi="Arial" w:cs="Arial"/>
          <w:sz w:val="20"/>
          <w:szCs w:val="20"/>
        </w:rPr>
        <w:t xml:space="preserve"> db eredeti példányban készült. A Megállapodás módosítás a támogatási szerződés elválaszthatatlan részét képezi.</w:t>
      </w:r>
    </w:p>
    <w:p w:rsidR="00A22609" w:rsidRPr="003C1E06" w:rsidRDefault="00A22609" w:rsidP="00A22609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A22609">
        <w:rPr>
          <w:rFonts w:ascii="Arial" w:hAnsi="Arial" w:cs="Arial"/>
          <w:sz w:val="20"/>
          <w:szCs w:val="20"/>
        </w:rPr>
        <w:t xml:space="preserve">A </w:t>
      </w:r>
      <w:r w:rsidR="00B36AD6">
        <w:rPr>
          <w:rFonts w:ascii="Arial" w:hAnsi="Arial" w:cs="Arial"/>
          <w:sz w:val="20"/>
          <w:szCs w:val="20"/>
        </w:rPr>
        <w:t>Tagok a Megállapodás megszüntetését</w:t>
      </w:r>
      <w:r w:rsidRPr="00A22609">
        <w:rPr>
          <w:rFonts w:ascii="Arial" w:hAnsi="Arial" w:cs="Arial"/>
          <w:sz w:val="20"/>
          <w:szCs w:val="20"/>
        </w:rPr>
        <w:t xml:space="preserve"> átolvasták, és közös értelmezés után, mint akaratukkal és elhangzott nyilatkozataikkal mindenben egyezőt aláírták.</w:t>
      </w:r>
    </w:p>
    <w:p w:rsidR="00645F46" w:rsidRDefault="00645F46" w:rsidP="00990A18">
      <w:pPr>
        <w:jc w:val="both"/>
        <w:rPr>
          <w:rFonts w:ascii="Arial" w:hAnsi="Arial" w:cs="Arial"/>
          <w:sz w:val="20"/>
          <w:szCs w:val="20"/>
        </w:rPr>
      </w:pPr>
    </w:p>
    <w:p w:rsidR="00FD343C" w:rsidRDefault="00FD343C" w:rsidP="00990A18">
      <w:pPr>
        <w:jc w:val="both"/>
        <w:rPr>
          <w:rFonts w:ascii="Arial" w:hAnsi="Arial" w:cs="Arial"/>
          <w:sz w:val="20"/>
          <w:szCs w:val="20"/>
        </w:rPr>
      </w:pPr>
    </w:p>
    <w:p w:rsidR="00FD343C" w:rsidRPr="003C1E06" w:rsidRDefault="00FD343C" w:rsidP="00990A1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A70A0" w:rsidRPr="00BE6081" w:rsidTr="003071E4">
        <w:tc>
          <w:tcPr>
            <w:tcW w:w="2952" w:type="dxa"/>
          </w:tcPr>
          <w:p w:rsidR="00BA70A0" w:rsidRPr="00BE6081" w:rsidRDefault="00BA70A0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BE6081">
              <w:rPr>
                <w:rFonts w:ascii="Arial" w:hAnsi="Arial" w:cs="Arial"/>
                <w:iCs/>
                <w:sz w:val="20"/>
                <w:szCs w:val="20"/>
              </w:rPr>
              <w:t xml:space="preserve">        Konzorcium Vezetője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Nagy László Péter</w:t>
            </w:r>
          </w:p>
          <w:p w:rsidR="00BA70A0" w:rsidRPr="00BE6081" w:rsidRDefault="00BA70A0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BA70A0" w:rsidRPr="00FD343C" w:rsidRDefault="00BA70A0" w:rsidP="003071E4">
            <w:pPr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D343C">
              <w:rPr>
                <w:rFonts w:ascii="Arial" w:hAnsi="Arial" w:cs="Arial"/>
                <w:b/>
                <w:iCs/>
                <w:sz w:val="20"/>
                <w:szCs w:val="20"/>
              </w:rPr>
              <w:t>Mesztegnyő Község Önkormányzata</w:t>
            </w:r>
          </w:p>
          <w:p w:rsidR="00BA70A0" w:rsidRPr="00BE6081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P.H.</w:t>
            </w:r>
          </w:p>
          <w:p w:rsidR="00BA70A0" w:rsidRPr="00BE6081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 xml:space="preserve">          Aláírás dátuma: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2952" w:type="dxa"/>
          </w:tcPr>
          <w:p w:rsidR="00BA70A0" w:rsidRPr="00BE6081" w:rsidRDefault="00BA70A0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BE6081">
              <w:rPr>
                <w:rFonts w:ascii="Arial" w:hAnsi="Arial" w:cs="Arial"/>
                <w:iCs/>
                <w:sz w:val="20"/>
                <w:szCs w:val="20"/>
              </w:rPr>
              <w:t xml:space="preserve">           Konzorciumi Tag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………………………............</w:t>
            </w:r>
          </w:p>
          <w:p w:rsidR="00BA70A0" w:rsidRDefault="00BA70A0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Kovács József</w:t>
            </w:r>
          </w:p>
          <w:p w:rsidR="00BA70A0" w:rsidRDefault="00BA70A0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BA70A0" w:rsidRPr="00FD343C" w:rsidRDefault="00BA70A0" w:rsidP="003071E4">
            <w:pPr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D343C">
              <w:rPr>
                <w:rFonts w:ascii="Arial" w:hAnsi="Arial" w:cs="Arial"/>
                <w:b/>
                <w:iCs/>
                <w:sz w:val="20"/>
                <w:szCs w:val="20"/>
              </w:rPr>
              <w:t>Balatonkeresztúr Község Önkormányzata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 xml:space="preserve">                      P.H.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</w:tc>
        <w:tc>
          <w:tcPr>
            <w:tcW w:w="2952" w:type="dxa"/>
          </w:tcPr>
          <w:p w:rsidR="00BA70A0" w:rsidRPr="00BE6081" w:rsidRDefault="00BA70A0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BE6081">
              <w:rPr>
                <w:rFonts w:ascii="Arial" w:hAnsi="Arial" w:cs="Arial"/>
                <w:iCs/>
                <w:sz w:val="20"/>
                <w:szCs w:val="20"/>
              </w:rPr>
              <w:t xml:space="preserve">              Konzorciumi Tag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:rsidR="00BA70A0" w:rsidRDefault="00BA70A0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Galácz György</w:t>
            </w:r>
          </w:p>
          <w:p w:rsidR="00BA70A0" w:rsidRDefault="00BA70A0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BA70A0" w:rsidRPr="00FD343C" w:rsidRDefault="00BA70A0" w:rsidP="003071E4">
            <w:pPr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D343C">
              <w:rPr>
                <w:rFonts w:ascii="Arial" w:hAnsi="Arial" w:cs="Arial"/>
                <w:b/>
                <w:iCs/>
                <w:sz w:val="20"/>
                <w:szCs w:val="20"/>
              </w:rPr>
              <w:t>Balatonmáriafürdő Község Önkormányzata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 xml:space="preserve">                       P.H.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</w:tr>
    </w:tbl>
    <w:p w:rsidR="00645F46" w:rsidRDefault="00645F46" w:rsidP="00BA70A0">
      <w:pPr>
        <w:tabs>
          <w:tab w:val="left" w:pos="414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645F46" w:rsidRPr="00BE6081" w:rsidRDefault="00645F46" w:rsidP="00BA70A0">
      <w:pPr>
        <w:tabs>
          <w:tab w:val="left" w:pos="4140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A70A0" w:rsidRPr="003C1E06" w:rsidTr="003071E4">
        <w:tc>
          <w:tcPr>
            <w:tcW w:w="2952" w:type="dxa"/>
          </w:tcPr>
          <w:p w:rsidR="00BA70A0" w:rsidRPr="00BE6081" w:rsidRDefault="00BA70A0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BE6081">
              <w:rPr>
                <w:rFonts w:ascii="Arial" w:hAnsi="Arial" w:cs="Arial"/>
                <w:iCs/>
                <w:sz w:val="20"/>
                <w:szCs w:val="20"/>
              </w:rPr>
              <w:t xml:space="preserve">        Konzorciumi Tag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  <w:p w:rsidR="00BA70A0" w:rsidRDefault="00BA70A0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Tüske Gáborné</w:t>
            </w:r>
          </w:p>
          <w:p w:rsidR="00BA70A0" w:rsidRDefault="00BA70A0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BA70A0" w:rsidRPr="00FD343C" w:rsidRDefault="00BA70A0" w:rsidP="003071E4">
            <w:pPr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D343C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Balatonújlak Község </w:t>
            </w:r>
            <w:r w:rsidRPr="00FD343C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Önkormányzata</w:t>
            </w:r>
          </w:p>
          <w:p w:rsidR="00BA70A0" w:rsidRPr="00BE6081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P.H.</w:t>
            </w:r>
          </w:p>
          <w:p w:rsidR="00BA70A0" w:rsidRPr="00BE6081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 xml:space="preserve">          Aláírás dátuma: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2952" w:type="dxa"/>
          </w:tcPr>
          <w:p w:rsidR="00BA70A0" w:rsidRPr="00BE6081" w:rsidRDefault="00BA70A0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BE6081"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           Konzorciumi Tag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………………………............</w:t>
            </w:r>
          </w:p>
          <w:p w:rsidR="00BA70A0" w:rsidRDefault="00BA70A0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1A0EDC">
              <w:rPr>
                <w:rFonts w:ascii="Arial" w:hAnsi="Arial" w:cs="Arial"/>
                <w:iCs/>
                <w:sz w:val="20"/>
                <w:szCs w:val="20"/>
              </w:rPr>
              <w:t>Vargáné Balatincz Krisztina</w:t>
            </w:r>
          </w:p>
          <w:p w:rsidR="00BA70A0" w:rsidRDefault="00BA70A0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BA70A0" w:rsidRPr="00FD343C" w:rsidRDefault="00BA70A0" w:rsidP="003071E4">
            <w:pPr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D343C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Kelevíz Község </w:t>
            </w:r>
            <w:r w:rsidRPr="00FD343C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Önkormányzata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 xml:space="preserve">                      P.H.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</w:tc>
        <w:tc>
          <w:tcPr>
            <w:tcW w:w="2952" w:type="dxa"/>
          </w:tcPr>
          <w:p w:rsidR="00BA70A0" w:rsidRPr="00BE6081" w:rsidRDefault="00BA70A0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BE6081"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              Konzorciumi Tag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:rsidR="00BA70A0" w:rsidRDefault="00BA70A0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Molnár Balázs</w:t>
            </w:r>
          </w:p>
          <w:p w:rsidR="00BA70A0" w:rsidRDefault="00BA70A0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BA70A0" w:rsidRPr="00FD343C" w:rsidRDefault="00BA70A0" w:rsidP="003071E4">
            <w:pPr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D343C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Kéthely Község </w:t>
            </w:r>
            <w:r w:rsidRPr="00FD343C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Önkormányzata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BE6081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 xml:space="preserve">                       P.H.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BA70A0" w:rsidRPr="00BE6081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081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</w:tr>
    </w:tbl>
    <w:p w:rsidR="00BA70A0" w:rsidRDefault="00BA70A0" w:rsidP="00BA70A0">
      <w:pPr>
        <w:spacing w:after="0" w:line="240" w:lineRule="auto"/>
        <w:rPr>
          <w:rFonts w:ascii="Arial" w:eastAsia="Times New Roman" w:hAnsi="Arial" w:cs="Arial"/>
          <w:b/>
          <w:caps/>
          <w:sz w:val="20"/>
          <w:szCs w:val="20"/>
        </w:rPr>
      </w:pPr>
    </w:p>
    <w:p w:rsidR="00BA70A0" w:rsidRDefault="00BA70A0" w:rsidP="00BA70A0">
      <w:pPr>
        <w:spacing w:after="0" w:line="240" w:lineRule="auto"/>
        <w:rPr>
          <w:rFonts w:ascii="Arial" w:eastAsia="Times New Roman" w:hAnsi="Arial" w:cs="Arial"/>
          <w:b/>
          <w:caps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A70A0" w:rsidRPr="00C06E72" w:rsidTr="003071E4">
        <w:tc>
          <w:tcPr>
            <w:tcW w:w="2952" w:type="dxa"/>
          </w:tcPr>
          <w:p w:rsidR="00BA70A0" w:rsidRPr="003F4E35" w:rsidRDefault="00BA70A0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3F4E35">
              <w:rPr>
                <w:rFonts w:ascii="Arial" w:hAnsi="Arial" w:cs="Arial"/>
                <w:iCs/>
                <w:sz w:val="20"/>
                <w:szCs w:val="20"/>
              </w:rPr>
              <w:t xml:space="preserve">        Konzorciumi Tag</w:t>
            </w: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>Dr. Sütő László</w:t>
            </w:r>
          </w:p>
          <w:p w:rsidR="00BA70A0" w:rsidRPr="003F4E35" w:rsidRDefault="00BA70A0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BA70A0" w:rsidRPr="00FD343C" w:rsidRDefault="00BA70A0" w:rsidP="003071E4">
            <w:pPr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D343C">
              <w:rPr>
                <w:rFonts w:ascii="Arial" w:hAnsi="Arial" w:cs="Arial"/>
                <w:b/>
                <w:iCs/>
                <w:sz w:val="20"/>
                <w:szCs w:val="20"/>
              </w:rPr>
              <w:t>Marcali Város Önkormányzata</w:t>
            </w:r>
          </w:p>
          <w:p w:rsidR="00BA70A0" w:rsidRPr="003F4E35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A70A0" w:rsidRPr="003F4E35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>P.H.</w:t>
            </w:r>
          </w:p>
          <w:p w:rsidR="00BA70A0" w:rsidRPr="003F4E35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A70A0" w:rsidRPr="003F4E35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 xml:space="preserve">          Aláírás dátuma:</w:t>
            </w: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2952" w:type="dxa"/>
          </w:tcPr>
          <w:p w:rsidR="00BA70A0" w:rsidRPr="003F4E35" w:rsidRDefault="00BA70A0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3F4E35">
              <w:rPr>
                <w:rFonts w:ascii="Arial" w:hAnsi="Arial" w:cs="Arial"/>
                <w:iCs/>
                <w:sz w:val="20"/>
                <w:szCs w:val="20"/>
              </w:rPr>
              <w:t xml:space="preserve">           Konzorciumi Tag</w:t>
            </w: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>………………………............</w:t>
            </w: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>Biró Norbert</w:t>
            </w: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>Dr. Sárhegyi Judit</w:t>
            </w:r>
          </w:p>
          <w:p w:rsidR="00BA70A0" w:rsidRPr="00FD343C" w:rsidRDefault="00BA70A0" w:rsidP="003071E4">
            <w:pPr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D343C">
              <w:rPr>
                <w:rFonts w:ascii="Arial" w:hAnsi="Arial" w:cs="Arial"/>
                <w:b/>
                <w:iCs/>
                <w:sz w:val="20"/>
                <w:szCs w:val="20"/>
              </w:rPr>
              <w:t>Somogy Megyei Önkormányzat</w:t>
            </w: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3F4E35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 xml:space="preserve">                      P.H.</w:t>
            </w: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BA70A0" w:rsidRPr="003F4E35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E35"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</w:tc>
        <w:tc>
          <w:tcPr>
            <w:tcW w:w="2952" w:type="dxa"/>
          </w:tcPr>
          <w:p w:rsidR="00BA70A0" w:rsidRPr="00C06E72" w:rsidRDefault="00BA70A0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C06E72">
              <w:rPr>
                <w:rFonts w:ascii="Arial" w:hAnsi="Arial" w:cs="Arial"/>
                <w:iCs/>
                <w:sz w:val="20"/>
                <w:szCs w:val="20"/>
              </w:rPr>
              <w:t xml:space="preserve">              Konzorciumi Tag</w:t>
            </w:r>
          </w:p>
          <w:p w:rsidR="00BA70A0" w:rsidRPr="00C06E72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C06E72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E72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:rsidR="00BA70A0" w:rsidRPr="00C06E72" w:rsidRDefault="00BA70A0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06E72">
              <w:rPr>
                <w:rFonts w:ascii="Arial" w:hAnsi="Arial" w:cs="Arial"/>
                <w:iCs/>
                <w:sz w:val="20"/>
                <w:szCs w:val="20"/>
              </w:rPr>
              <w:t>Szilvai József Attila</w:t>
            </w:r>
          </w:p>
          <w:p w:rsidR="00C06E72" w:rsidRPr="00C06E72" w:rsidRDefault="00C06E72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06E72">
              <w:rPr>
                <w:rFonts w:ascii="Arial" w:hAnsi="Arial" w:cs="Arial"/>
                <w:iCs/>
                <w:sz w:val="20"/>
                <w:szCs w:val="20"/>
              </w:rPr>
              <w:t>műszaki vezérigazgató-helyettes</w:t>
            </w:r>
          </w:p>
          <w:p w:rsidR="00C06E72" w:rsidRPr="00C06E72" w:rsidRDefault="00C06E72" w:rsidP="003071E4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BA70A0" w:rsidRPr="00C06E72" w:rsidRDefault="00C06E72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E72">
              <w:rPr>
                <w:rFonts w:ascii="Arial" w:hAnsi="Arial" w:cs="Arial"/>
                <w:sz w:val="20"/>
                <w:szCs w:val="20"/>
              </w:rPr>
              <w:t>Hesz Gábor</w:t>
            </w:r>
          </w:p>
          <w:p w:rsidR="00C06E72" w:rsidRPr="00C06E72" w:rsidRDefault="00990A18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</w:t>
            </w:r>
            <w:r w:rsidR="00C06E72" w:rsidRPr="00C06E72">
              <w:rPr>
                <w:rFonts w:ascii="Arial" w:hAnsi="Arial" w:cs="Arial"/>
                <w:sz w:val="20"/>
                <w:szCs w:val="20"/>
              </w:rPr>
              <w:t>t- és hídfejlesztési és – felújítási igazgató</w:t>
            </w:r>
          </w:p>
          <w:p w:rsidR="00C06E72" w:rsidRPr="00C06E72" w:rsidRDefault="00C06E72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0A0" w:rsidRPr="00FD343C" w:rsidRDefault="00BA70A0" w:rsidP="00990A18">
            <w:pPr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D343C">
              <w:rPr>
                <w:rFonts w:ascii="Arial" w:hAnsi="Arial" w:cs="Arial"/>
                <w:b/>
                <w:sz w:val="20"/>
                <w:szCs w:val="20"/>
              </w:rPr>
              <w:t>Magyar Közút Nonprofit Zrt.</w:t>
            </w:r>
          </w:p>
          <w:p w:rsidR="00EA72C8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6E7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:rsidR="00BA70A0" w:rsidRPr="00C06E72" w:rsidRDefault="00BA70A0" w:rsidP="003071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6E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72C8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 w:rsidRPr="00C06E72">
              <w:rPr>
                <w:rFonts w:ascii="Arial" w:hAnsi="Arial" w:cs="Arial"/>
                <w:sz w:val="20"/>
                <w:szCs w:val="20"/>
              </w:rPr>
              <w:t xml:space="preserve">  P.H.</w:t>
            </w:r>
          </w:p>
          <w:p w:rsidR="00BA70A0" w:rsidRPr="00C06E72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E72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</w:t>
            </w:r>
          </w:p>
          <w:p w:rsidR="00BA70A0" w:rsidRPr="00C06E72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E72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BA70A0" w:rsidRPr="00C06E72" w:rsidRDefault="00BA70A0" w:rsidP="003071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E72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</w:tr>
      <w:tr w:rsidR="00EA72C8" w:rsidRPr="00C06E72" w:rsidTr="003071E4">
        <w:tc>
          <w:tcPr>
            <w:tcW w:w="2952" w:type="dxa"/>
          </w:tcPr>
          <w:p w:rsidR="00EA72C8" w:rsidRPr="003F4E35" w:rsidRDefault="00EA72C8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952" w:type="dxa"/>
          </w:tcPr>
          <w:p w:rsidR="00EA72C8" w:rsidRPr="003F4E35" w:rsidRDefault="00EA72C8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952" w:type="dxa"/>
          </w:tcPr>
          <w:p w:rsidR="00EA72C8" w:rsidRPr="00C06E72" w:rsidRDefault="00EA72C8" w:rsidP="003071E4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:rsidR="00C35482" w:rsidRDefault="00C35482" w:rsidP="00586417"/>
    <w:sectPr w:rsidR="00C35482" w:rsidSect="00437434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32A" w:rsidRDefault="00B3232A" w:rsidP="00D20FC2">
      <w:pPr>
        <w:spacing w:after="0" w:line="240" w:lineRule="auto"/>
      </w:pPr>
      <w:r>
        <w:separator/>
      </w:r>
    </w:p>
  </w:endnote>
  <w:endnote w:type="continuationSeparator" w:id="0">
    <w:p w:rsidR="00B3232A" w:rsidRDefault="00B3232A" w:rsidP="00D20FC2">
      <w:pPr>
        <w:spacing w:after="0" w:line="240" w:lineRule="auto"/>
      </w:pPr>
      <w:r>
        <w:continuationSeparator/>
      </w:r>
    </w:p>
  </w:endnote>
  <w:endnote w:type="continuationNotice" w:id="1">
    <w:p w:rsidR="00B3232A" w:rsidRDefault="00B323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3458761"/>
      <w:docPartObj>
        <w:docPartGallery w:val="Page Numbers (Bottom of Page)"/>
        <w:docPartUnique/>
      </w:docPartObj>
    </w:sdtPr>
    <w:sdtEndPr/>
    <w:sdtContent>
      <w:p w:rsidR="00B2505C" w:rsidRDefault="00B2505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86B">
          <w:rPr>
            <w:noProof/>
          </w:rPr>
          <w:t>7</w:t>
        </w:r>
        <w:r>
          <w:fldChar w:fldCharType="end"/>
        </w:r>
        <w:r>
          <w:t>/</w:t>
        </w:r>
        <w:r w:rsidR="00693F75">
          <w:t>6</w:t>
        </w:r>
      </w:p>
    </w:sdtContent>
  </w:sdt>
  <w:p w:rsidR="00B2505C" w:rsidRDefault="00B2505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32A" w:rsidRDefault="00B3232A" w:rsidP="00D20FC2">
      <w:pPr>
        <w:spacing w:after="0" w:line="240" w:lineRule="auto"/>
      </w:pPr>
      <w:r>
        <w:separator/>
      </w:r>
    </w:p>
  </w:footnote>
  <w:footnote w:type="continuationSeparator" w:id="0">
    <w:p w:rsidR="00B3232A" w:rsidRDefault="00B3232A" w:rsidP="00D20FC2">
      <w:pPr>
        <w:spacing w:after="0" w:line="240" w:lineRule="auto"/>
      </w:pPr>
      <w:r>
        <w:continuationSeparator/>
      </w:r>
    </w:p>
  </w:footnote>
  <w:footnote w:type="continuationNotice" w:id="1">
    <w:p w:rsidR="00B3232A" w:rsidRDefault="00B323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05C" w:rsidRDefault="00B2505C">
    <w:pPr>
      <w:pStyle w:val="lfej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40F505F" wp14:editId="7AA57575">
          <wp:simplePos x="0" y="0"/>
          <wp:positionH relativeFrom="column">
            <wp:posOffset>-265430</wp:posOffset>
          </wp:positionH>
          <wp:positionV relativeFrom="paragraph">
            <wp:posOffset>-310947</wp:posOffset>
          </wp:positionV>
          <wp:extent cx="1925321" cy="751506"/>
          <wp:effectExtent l="0" t="0" r="0" b="0"/>
          <wp:wrapNone/>
          <wp:docPr id="5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05C" w:rsidRDefault="00B2505C">
    <w:pPr>
      <w:pStyle w:val="lfej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06A8B2C" wp14:editId="406A8B2D">
          <wp:simplePos x="0" y="0"/>
          <wp:positionH relativeFrom="column">
            <wp:posOffset>-315595</wp:posOffset>
          </wp:positionH>
          <wp:positionV relativeFrom="paragraph">
            <wp:posOffset>-259080</wp:posOffset>
          </wp:positionV>
          <wp:extent cx="1925321" cy="751506"/>
          <wp:effectExtent l="19050" t="0" r="0" b="0"/>
          <wp:wrapNone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06A8B2E" wp14:editId="406A8B2F">
          <wp:simplePos x="0" y="0"/>
          <wp:positionH relativeFrom="column">
            <wp:posOffset>-461645</wp:posOffset>
          </wp:positionH>
          <wp:positionV relativeFrom="paragraph">
            <wp:posOffset>9342120</wp:posOffset>
          </wp:positionV>
          <wp:extent cx="2299970" cy="952500"/>
          <wp:effectExtent l="19050" t="0" r="5080" b="0"/>
          <wp:wrapThrough wrapText="bothSides">
            <wp:wrapPolygon edited="0">
              <wp:start x="-179" y="0"/>
              <wp:lineTo x="-179" y="21168"/>
              <wp:lineTo x="21648" y="21168"/>
              <wp:lineTo x="21648" y="0"/>
              <wp:lineTo x="-179" y="0"/>
            </wp:wrapPolygon>
          </wp:wrapThrough>
          <wp:docPr id="1" name="Kép 0" descr="4_infoblokk_2020_ESB_Alapok_3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infoblokk_2020_ESB_Alapok_3C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9997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142A"/>
    <w:multiLevelType w:val="hybridMultilevel"/>
    <w:tmpl w:val="6D50F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E107C"/>
    <w:multiLevelType w:val="multilevel"/>
    <w:tmpl w:val="B360DB9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17E4B3C"/>
    <w:multiLevelType w:val="multilevel"/>
    <w:tmpl w:val="2682C5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4F704C2"/>
    <w:multiLevelType w:val="hybridMultilevel"/>
    <w:tmpl w:val="6750FC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23F3F"/>
    <w:multiLevelType w:val="hybridMultilevel"/>
    <w:tmpl w:val="D03AC610"/>
    <w:lvl w:ilvl="0" w:tplc="551C70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E1DE4"/>
    <w:multiLevelType w:val="hybridMultilevel"/>
    <w:tmpl w:val="D2301768"/>
    <w:lvl w:ilvl="0" w:tplc="7AB86B68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4B91791"/>
    <w:multiLevelType w:val="multilevel"/>
    <w:tmpl w:val="941471C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A4E1B91"/>
    <w:multiLevelType w:val="hybridMultilevel"/>
    <w:tmpl w:val="4B78CE4A"/>
    <w:lvl w:ilvl="0" w:tplc="3AD699E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FE55CE"/>
    <w:multiLevelType w:val="hybridMultilevel"/>
    <w:tmpl w:val="E03CEF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0501F"/>
    <w:multiLevelType w:val="multilevel"/>
    <w:tmpl w:val="A4781B0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A602FF6"/>
    <w:multiLevelType w:val="hybridMultilevel"/>
    <w:tmpl w:val="461020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E5D63"/>
    <w:multiLevelType w:val="hybridMultilevel"/>
    <w:tmpl w:val="1FB6F276"/>
    <w:lvl w:ilvl="0" w:tplc="263E93A8">
      <w:start w:val="1"/>
      <w:numFmt w:val="ordinal"/>
      <w:lvlText w:val="8.%1"/>
      <w:lvlJc w:val="left"/>
      <w:pPr>
        <w:ind w:left="44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33A08"/>
    <w:multiLevelType w:val="multilevel"/>
    <w:tmpl w:val="D9CC25E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12E4F4E"/>
    <w:multiLevelType w:val="hybridMultilevel"/>
    <w:tmpl w:val="7360CCA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7F5171"/>
    <w:multiLevelType w:val="hybridMultilevel"/>
    <w:tmpl w:val="D9A2DAB6"/>
    <w:lvl w:ilvl="0" w:tplc="B64286B2">
      <w:start w:val="1"/>
      <w:numFmt w:val="ordin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23694"/>
    <w:multiLevelType w:val="hybridMultilevel"/>
    <w:tmpl w:val="76D8C5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B3E30"/>
    <w:multiLevelType w:val="hybridMultilevel"/>
    <w:tmpl w:val="76D8C5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14F76"/>
    <w:multiLevelType w:val="hybridMultilevel"/>
    <w:tmpl w:val="4AA88D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7F5123"/>
    <w:multiLevelType w:val="multilevel"/>
    <w:tmpl w:val="91F620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>
    <w:nsid w:val="61F8450D"/>
    <w:multiLevelType w:val="hybridMultilevel"/>
    <w:tmpl w:val="A9BE7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3253AB"/>
    <w:multiLevelType w:val="hybridMultilevel"/>
    <w:tmpl w:val="295408BE"/>
    <w:lvl w:ilvl="0" w:tplc="ABC88A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5D58D7"/>
    <w:multiLevelType w:val="hybridMultilevel"/>
    <w:tmpl w:val="072EEAB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C4101"/>
    <w:multiLevelType w:val="multilevel"/>
    <w:tmpl w:val="C76E3AF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FAD082B"/>
    <w:multiLevelType w:val="hybridMultilevel"/>
    <w:tmpl w:val="E6D8A246"/>
    <w:lvl w:ilvl="0" w:tplc="040E000F">
      <w:start w:val="5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7520F3"/>
    <w:multiLevelType w:val="hybridMultilevel"/>
    <w:tmpl w:val="9E0C9808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77A130EE"/>
    <w:multiLevelType w:val="multilevel"/>
    <w:tmpl w:val="233AC930"/>
    <w:lvl w:ilvl="0">
      <w:start w:val="1"/>
      <w:numFmt w:val="decimal"/>
      <w:pStyle w:val="AAMHeading1"/>
      <w:lvlText w:val="%1."/>
      <w:lvlJc w:val="left"/>
      <w:pPr>
        <w:ind w:left="360" w:hanging="360"/>
      </w:pPr>
    </w:lvl>
    <w:lvl w:ilvl="1">
      <w:start w:val="1"/>
      <w:numFmt w:val="decimal"/>
      <w:pStyle w:val="AAMHeading2"/>
      <w:lvlText w:val="%1.%2."/>
      <w:lvlJc w:val="left"/>
      <w:pPr>
        <w:ind w:left="792" w:hanging="432"/>
      </w:pPr>
    </w:lvl>
    <w:lvl w:ilvl="2">
      <w:start w:val="1"/>
      <w:numFmt w:val="decimal"/>
      <w:pStyle w:val="AAMHeading3"/>
      <w:lvlText w:val="%1.%2.%3."/>
      <w:lvlJc w:val="left"/>
      <w:pPr>
        <w:ind w:left="1224" w:hanging="504"/>
      </w:pPr>
    </w:lvl>
    <w:lvl w:ilvl="3">
      <w:start w:val="1"/>
      <w:numFmt w:val="decimal"/>
      <w:pStyle w:val="AAMHeading4"/>
      <w:lvlText w:val="%1.%2.%3.%4."/>
      <w:lvlJc w:val="left"/>
      <w:pPr>
        <w:ind w:left="1728" w:hanging="648"/>
      </w:pPr>
    </w:lvl>
    <w:lvl w:ilvl="4">
      <w:start w:val="1"/>
      <w:numFmt w:val="decimal"/>
      <w:pStyle w:val="AAMHeading5"/>
      <w:lvlText w:val="%1.%2.%3.%4.%5."/>
      <w:lvlJc w:val="left"/>
      <w:pPr>
        <w:ind w:left="2232" w:hanging="792"/>
      </w:pPr>
    </w:lvl>
    <w:lvl w:ilvl="5">
      <w:start w:val="1"/>
      <w:numFmt w:val="decimal"/>
      <w:pStyle w:val="AAMHeading6"/>
      <w:lvlText w:val="%1.%2.%3.%4.%5.%6."/>
      <w:lvlJc w:val="left"/>
      <w:pPr>
        <w:ind w:left="2736" w:hanging="936"/>
      </w:pPr>
    </w:lvl>
    <w:lvl w:ilvl="6">
      <w:start w:val="1"/>
      <w:numFmt w:val="decimal"/>
      <w:pStyle w:val="AAMHeading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AAMHeading8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8727AC8"/>
    <w:multiLevelType w:val="hybridMultilevel"/>
    <w:tmpl w:val="4ACCE9AA"/>
    <w:lvl w:ilvl="0" w:tplc="61FA139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869"/>
    <w:multiLevelType w:val="multilevel"/>
    <w:tmpl w:val="3608583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A8E7B46"/>
    <w:multiLevelType w:val="multilevel"/>
    <w:tmpl w:val="06E4D4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6"/>
  </w:num>
  <w:num w:numId="3">
    <w:abstractNumId w:val="6"/>
  </w:num>
  <w:num w:numId="4">
    <w:abstractNumId w:val="15"/>
  </w:num>
  <w:num w:numId="5">
    <w:abstractNumId w:val="0"/>
  </w:num>
  <w:num w:numId="6">
    <w:abstractNumId w:val="17"/>
  </w:num>
  <w:num w:numId="7">
    <w:abstractNumId w:val="4"/>
  </w:num>
  <w:num w:numId="8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5"/>
  </w:num>
  <w:num w:numId="13">
    <w:abstractNumId w:val="13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2"/>
  </w:num>
  <w:num w:numId="17">
    <w:abstractNumId w:val="24"/>
  </w:num>
  <w:num w:numId="18">
    <w:abstractNumId w:val="14"/>
  </w:num>
  <w:num w:numId="19">
    <w:abstractNumId w:val="22"/>
  </w:num>
  <w:num w:numId="20">
    <w:abstractNumId w:val="9"/>
  </w:num>
  <w:num w:numId="21">
    <w:abstractNumId w:val="11"/>
  </w:num>
  <w:num w:numId="22">
    <w:abstractNumId w:val="2"/>
  </w:num>
  <w:num w:numId="23">
    <w:abstractNumId w:val="1"/>
  </w:num>
  <w:num w:numId="24">
    <w:abstractNumId w:val="16"/>
  </w:num>
  <w:num w:numId="25">
    <w:abstractNumId w:val="5"/>
  </w:num>
  <w:num w:numId="26">
    <w:abstractNumId w:val="19"/>
  </w:num>
  <w:num w:numId="27">
    <w:abstractNumId w:val="8"/>
  </w:num>
  <w:num w:numId="28">
    <w:abstractNumId w:val="27"/>
  </w:num>
  <w:num w:numId="29">
    <w:abstractNumId w:val="3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C2"/>
    <w:rsid w:val="00001741"/>
    <w:rsid w:val="00004A54"/>
    <w:rsid w:val="00012C47"/>
    <w:rsid w:val="00014E22"/>
    <w:rsid w:val="00022005"/>
    <w:rsid w:val="000256A5"/>
    <w:rsid w:val="0002717A"/>
    <w:rsid w:val="00034CAE"/>
    <w:rsid w:val="00037A08"/>
    <w:rsid w:val="00043D7C"/>
    <w:rsid w:val="0005006E"/>
    <w:rsid w:val="000505DA"/>
    <w:rsid w:val="00054F1E"/>
    <w:rsid w:val="000551A7"/>
    <w:rsid w:val="0005611F"/>
    <w:rsid w:val="00057F15"/>
    <w:rsid w:val="00060CD7"/>
    <w:rsid w:val="0006739E"/>
    <w:rsid w:val="000700D6"/>
    <w:rsid w:val="000836B9"/>
    <w:rsid w:val="00084F6E"/>
    <w:rsid w:val="00086C25"/>
    <w:rsid w:val="000A1F88"/>
    <w:rsid w:val="000A53F6"/>
    <w:rsid w:val="000A58B7"/>
    <w:rsid w:val="000B0A74"/>
    <w:rsid w:val="000B786B"/>
    <w:rsid w:val="000D0727"/>
    <w:rsid w:val="000D4113"/>
    <w:rsid w:val="000D4A81"/>
    <w:rsid w:val="000D51D8"/>
    <w:rsid w:val="000E0EE1"/>
    <w:rsid w:val="000E26FC"/>
    <w:rsid w:val="000F0219"/>
    <w:rsid w:val="000F5D21"/>
    <w:rsid w:val="000F6BF9"/>
    <w:rsid w:val="000F7C3A"/>
    <w:rsid w:val="00102134"/>
    <w:rsid w:val="001039AE"/>
    <w:rsid w:val="001046B5"/>
    <w:rsid w:val="001110F2"/>
    <w:rsid w:val="00111B68"/>
    <w:rsid w:val="001221D5"/>
    <w:rsid w:val="00122DA7"/>
    <w:rsid w:val="00123A66"/>
    <w:rsid w:val="00124C7C"/>
    <w:rsid w:val="00125DCD"/>
    <w:rsid w:val="0012627D"/>
    <w:rsid w:val="00132006"/>
    <w:rsid w:val="00133527"/>
    <w:rsid w:val="001378F2"/>
    <w:rsid w:val="00142F5C"/>
    <w:rsid w:val="001475B7"/>
    <w:rsid w:val="001518F9"/>
    <w:rsid w:val="00152E29"/>
    <w:rsid w:val="0015557B"/>
    <w:rsid w:val="001563E2"/>
    <w:rsid w:val="00160100"/>
    <w:rsid w:val="00161B7D"/>
    <w:rsid w:val="001640AB"/>
    <w:rsid w:val="001701C0"/>
    <w:rsid w:val="0017049B"/>
    <w:rsid w:val="001711AE"/>
    <w:rsid w:val="00173919"/>
    <w:rsid w:val="00174D3D"/>
    <w:rsid w:val="00184F82"/>
    <w:rsid w:val="001938F6"/>
    <w:rsid w:val="00195511"/>
    <w:rsid w:val="001A2FCC"/>
    <w:rsid w:val="001A3CF9"/>
    <w:rsid w:val="001A7ECC"/>
    <w:rsid w:val="001C1F54"/>
    <w:rsid w:val="001C5A5D"/>
    <w:rsid w:val="001D1710"/>
    <w:rsid w:val="001D464F"/>
    <w:rsid w:val="001D4DC8"/>
    <w:rsid w:val="001D7B7A"/>
    <w:rsid w:val="001E3DAA"/>
    <w:rsid w:val="001E4248"/>
    <w:rsid w:val="001E7F18"/>
    <w:rsid w:val="001F394B"/>
    <w:rsid w:val="002055D7"/>
    <w:rsid w:val="00206CBC"/>
    <w:rsid w:val="002158C0"/>
    <w:rsid w:val="002167A3"/>
    <w:rsid w:val="00220F44"/>
    <w:rsid w:val="00222A11"/>
    <w:rsid w:val="00222D6C"/>
    <w:rsid w:val="002250FA"/>
    <w:rsid w:val="002328EC"/>
    <w:rsid w:val="00232991"/>
    <w:rsid w:val="00233A6C"/>
    <w:rsid w:val="002345CA"/>
    <w:rsid w:val="002361F0"/>
    <w:rsid w:val="0024430C"/>
    <w:rsid w:val="00247758"/>
    <w:rsid w:val="00261B49"/>
    <w:rsid w:val="00274D52"/>
    <w:rsid w:val="0027592A"/>
    <w:rsid w:val="002878BA"/>
    <w:rsid w:val="002935FF"/>
    <w:rsid w:val="00294879"/>
    <w:rsid w:val="002A0A96"/>
    <w:rsid w:val="002A2971"/>
    <w:rsid w:val="002B0F6F"/>
    <w:rsid w:val="002B2037"/>
    <w:rsid w:val="002C03B1"/>
    <w:rsid w:val="002C10AF"/>
    <w:rsid w:val="002C1AC7"/>
    <w:rsid w:val="002C44AF"/>
    <w:rsid w:val="002C7A1D"/>
    <w:rsid w:val="002E1B75"/>
    <w:rsid w:val="00300051"/>
    <w:rsid w:val="00301B33"/>
    <w:rsid w:val="003071E4"/>
    <w:rsid w:val="00315BFC"/>
    <w:rsid w:val="00320CA1"/>
    <w:rsid w:val="00321958"/>
    <w:rsid w:val="00357113"/>
    <w:rsid w:val="0037148C"/>
    <w:rsid w:val="003728DB"/>
    <w:rsid w:val="00374F8D"/>
    <w:rsid w:val="00377E38"/>
    <w:rsid w:val="00392BE8"/>
    <w:rsid w:val="00394161"/>
    <w:rsid w:val="0039620C"/>
    <w:rsid w:val="003979D7"/>
    <w:rsid w:val="00397F62"/>
    <w:rsid w:val="003A1D4C"/>
    <w:rsid w:val="003A47B3"/>
    <w:rsid w:val="003B1C7A"/>
    <w:rsid w:val="003B4BFD"/>
    <w:rsid w:val="003C1E06"/>
    <w:rsid w:val="003C2AFD"/>
    <w:rsid w:val="003C39D9"/>
    <w:rsid w:val="003C638A"/>
    <w:rsid w:val="003C6CA0"/>
    <w:rsid w:val="003D1DB4"/>
    <w:rsid w:val="003D21B1"/>
    <w:rsid w:val="003D3388"/>
    <w:rsid w:val="003D505C"/>
    <w:rsid w:val="003D7D89"/>
    <w:rsid w:val="003E1A56"/>
    <w:rsid w:val="003F4B11"/>
    <w:rsid w:val="00401DAF"/>
    <w:rsid w:val="004150EC"/>
    <w:rsid w:val="00420033"/>
    <w:rsid w:val="00421A95"/>
    <w:rsid w:val="00423994"/>
    <w:rsid w:val="0042681D"/>
    <w:rsid w:val="004317F6"/>
    <w:rsid w:val="00434D4C"/>
    <w:rsid w:val="00436678"/>
    <w:rsid w:val="00437434"/>
    <w:rsid w:val="00437457"/>
    <w:rsid w:val="0045018E"/>
    <w:rsid w:val="004567D5"/>
    <w:rsid w:val="00461791"/>
    <w:rsid w:val="00461A21"/>
    <w:rsid w:val="00464663"/>
    <w:rsid w:val="0047006E"/>
    <w:rsid w:val="0047070D"/>
    <w:rsid w:val="0047248F"/>
    <w:rsid w:val="00473519"/>
    <w:rsid w:val="00475242"/>
    <w:rsid w:val="00476C1B"/>
    <w:rsid w:val="00476F60"/>
    <w:rsid w:val="00476FDD"/>
    <w:rsid w:val="00486A56"/>
    <w:rsid w:val="0048707D"/>
    <w:rsid w:val="00490C41"/>
    <w:rsid w:val="004A0079"/>
    <w:rsid w:val="004A33FB"/>
    <w:rsid w:val="004A622D"/>
    <w:rsid w:val="004B126D"/>
    <w:rsid w:val="004B5AEE"/>
    <w:rsid w:val="004D0836"/>
    <w:rsid w:val="004D5921"/>
    <w:rsid w:val="004D6014"/>
    <w:rsid w:val="004E39DE"/>
    <w:rsid w:val="004E429C"/>
    <w:rsid w:val="004F718D"/>
    <w:rsid w:val="004F7566"/>
    <w:rsid w:val="005032F9"/>
    <w:rsid w:val="0050333A"/>
    <w:rsid w:val="00503EE9"/>
    <w:rsid w:val="00521545"/>
    <w:rsid w:val="0052530C"/>
    <w:rsid w:val="00526710"/>
    <w:rsid w:val="00527243"/>
    <w:rsid w:val="005309D5"/>
    <w:rsid w:val="00534810"/>
    <w:rsid w:val="00535523"/>
    <w:rsid w:val="005407E8"/>
    <w:rsid w:val="005415F0"/>
    <w:rsid w:val="00544B99"/>
    <w:rsid w:val="0056093A"/>
    <w:rsid w:val="00562D9B"/>
    <w:rsid w:val="005656C2"/>
    <w:rsid w:val="00576CA6"/>
    <w:rsid w:val="00586417"/>
    <w:rsid w:val="00587F56"/>
    <w:rsid w:val="00594307"/>
    <w:rsid w:val="005954B0"/>
    <w:rsid w:val="005A1750"/>
    <w:rsid w:val="005A31A2"/>
    <w:rsid w:val="005A31D6"/>
    <w:rsid w:val="005B234F"/>
    <w:rsid w:val="005C0BF7"/>
    <w:rsid w:val="005C14E4"/>
    <w:rsid w:val="005C455B"/>
    <w:rsid w:val="005C4DFA"/>
    <w:rsid w:val="005D4235"/>
    <w:rsid w:val="005D571F"/>
    <w:rsid w:val="005E1268"/>
    <w:rsid w:val="005E3C12"/>
    <w:rsid w:val="005E4493"/>
    <w:rsid w:val="005E5FE3"/>
    <w:rsid w:val="005F7DC2"/>
    <w:rsid w:val="00606E96"/>
    <w:rsid w:val="00616216"/>
    <w:rsid w:val="00622542"/>
    <w:rsid w:val="0062595F"/>
    <w:rsid w:val="00627CF4"/>
    <w:rsid w:val="0063272E"/>
    <w:rsid w:val="00637356"/>
    <w:rsid w:val="00637ECE"/>
    <w:rsid w:val="00645F03"/>
    <w:rsid w:val="00645F46"/>
    <w:rsid w:val="006471BA"/>
    <w:rsid w:val="006473E1"/>
    <w:rsid w:val="006502E7"/>
    <w:rsid w:val="0065159E"/>
    <w:rsid w:val="00654755"/>
    <w:rsid w:val="006751FD"/>
    <w:rsid w:val="00675C25"/>
    <w:rsid w:val="00677DB7"/>
    <w:rsid w:val="006817B6"/>
    <w:rsid w:val="00681C3D"/>
    <w:rsid w:val="006846FA"/>
    <w:rsid w:val="00693F75"/>
    <w:rsid w:val="0069486B"/>
    <w:rsid w:val="006A1CE0"/>
    <w:rsid w:val="006A2030"/>
    <w:rsid w:val="006A23E3"/>
    <w:rsid w:val="006A34C8"/>
    <w:rsid w:val="006A431F"/>
    <w:rsid w:val="006A5FB6"/>
    <w:rsid w:val="006B214E"/>
    <w:rsid w:val="006B57FC"/>
    <w:rsid w:val="006C1885"/>
    <w:rsid w:val="006C4877"/>
    <w:rsid w:val="006D572E"/>
    <w:rsid w:val="006D5FC2"/>
    <w:rsid w:val="006D6FC7"/>
    <w:rsid w:val="006F0132"/>
    <w:rsid w:val="006F0DD9"/>
    <w:rsid w:val="006F17C1"/>
    <w:rsid w:val="00706B56"/>
    <w:rsid w:val="00717DF6"/>
    <w:rsid w:val="00717FA1"/>
    <w:rsid w:val="00721905"/>
    <w:rsid w:val="00724774"/>
    <w:rsid w:val="00730369"/>
    <w:rsid w:val="00733AC8"/>
    <w:rsid w:val="00746CDA"/>
    <w:rsid w:val="00762F38"/>
    <w:rsid w:val="0076508F"/>
    <w:rsid w:val="00765567"/>
    <w:rsid w:val="00767BCD"/>
    <w:rsid w:val="00777C3E"/>
    <w:rsid w:val="007809EA"/>
    <w:rsid w:val="00783B34"/>
    <w:rsid w:val="0078527E"/>
    <w:rsid w:val="0078655C"/>
    <w:rsid w:val="00786637"/>
    <w:rsid w:val="007979DE"/>
    <w:rsid w:val="007A7A74"/>
    <w:rsid w:val="007C1F66"/>
    <w:rsid w:val="007C2EB1"/>
    <w:rsid w:val="007C5921"/>
    <w:rsid w:val="007C5BAA"/>
    <w:rsid w:val="007C5D8B"/>
    <w:rsid w:val="007C5F5A"/>
    <w:rsid w:val="007C68F6"/>
    <w:rsid w:val="007D1B00"/>
    <w:rsid w:val="007D2A8E"/>
    <w:rsid w:val="007D2E19"/>
    <w:rsid w:val="007D4E12"/>
    <w:rsid w:val="007D5A64"/>
    <w:rsid w:val="007D71CF"/>
    <w:rsid w:val="007E01D0"/>
    <w:rsid w:val="007E114A"/>
    <w:rsid w:val="007E507A"/>
    <w:rsid w:val="007E6591"/>
    <w:rsid w:val="007F08AF"/>
    <w:rsid w:val="007F2AF3"/>
    <w:rsid w:val="007F4987"/>
    <w:rsid w:val="00801EC7"/>
    <w:rsid w:val="00806979"/>
    <w:rsid w:val="008070F9"/>
    <w:rsid w:val="0080739F"/>
    <w:rsid w:val="00811E09"/>
    <w:rsid w:val="008127B4"/>
    <w:rsid w:val="00816EDC"/>
    <w:rsid w:val="00820F4D"/>
    <w:rsid w:val="00833ECD"/>
    <w:rsid w:val="00835A66"/>
    <w:rsid w:val="00836C8D"/>
    <w:rsid w:val="00842A53"/>
    <w:rsid w:val="00846CEE"/>
    <w:rsid w:val="00847005"/>
    <w:rsid w:val="00851765"/>
    <w:rsid w:val="00860F67"/>
    <w:rsid w:val="008618B3"/>
    <w:rsid w:val="00862C79"/>
    <w:rsid w:val="008722BC"/>
    <w:rsid w:val="00874AC1"/>
    <w:rsid w:val="00875D99"/>
    <w:rsid w:val="008769AA"/>
    <w:rsid w:val="008807C5"/>
    <w:rsid w:val="008846B1"/>
    <w:rsid w:val="00886E30"/>
    <w:rsid w:val="0089009A"/>
    <w:rsid w:val="0089389F"/>
    <w:rsid w:val="008A1F50"/>
    <w:rsid w:val="008A2CF8"/>
    <w:rsid w:val="008A6B73"/>
    <w:rsid w:val="008B5F93"/>
    <w:rsid w:val="008B6D9D"/>
    <w:rsid w:val="008C12FF"/>
    <w:rsid w:val="008C1DDE"/>
    <w:rsid w:val="008C5583"/>
    <w:rsid w:val="008C5D08"/>
    <w:rsid w:val="008D0A1F"/>
    <w:rsid w:val="008D205D"/>
    <w:rsid w:val="008D570F"/>
    <w:rsid w:val="008D66D0"/>
    <w:rsid w:val="008D7C8C"/>
    <w:rsid w:val="008E1B9C"/>
    <w:rsid w:val="008E51A8"/>
    <w:rsid w:val="008E704A"/>
    <w:rsid w:val="008F08C1"/>
    <w:rsid w:val="008F122E"/>
    <w:rsid w:val="008F17CA"/>
    <w:rsid w:val="008F1B66"/>
    <w:rsid w:val="008F2F55"/>
    <w:rsid w:val="008F47A9"/>
    <w:rsid w:val="00907249"/>
    <w:rsid w:val="00917BD1"/>
    <w:rsid w:val="00921732"/>
    <w:rsid w:val="009472B7"/>
    <w:rsid w:val="00953CB8"/>
    <w:rsid w:val="009578A7"/>
    <w:rsid w:val="00964E9A"/>
    <w:rsid w:val="00965FE0"/>
    <w:rsid w:val="00971934"/>
    <w:rsid w:val="0097203F"/>
    <w:rsid w:val="00974BA6"/>
    <w:rsid w:val="00977682"/>
    <w:rsid w:val="00984704"/>
    <w:rsid w:val="00985FF0"/>
    <w:rsid w:val="00987372"/>
    <w:rsid w:val="00990A18"/>
    <w:rsid w:val="009A0E0A"/>
    <w:rsid w:val="009A19C4"/>
    <w:rsid w:val="009A3941"/>
    <w:rsid w:val="009A5ECA"/>
    <w:rsid w:val="009B360A"/>
    <w:rsid w:val="009B4555"/>
    <w:rsid w:val="009C1DB1"/>
    <w:rsid w:val="009C2F12"/>
    <w:rsid w:val="009D32A2"/>
    <w:rsid w:val="009E0BD2"/>
    <w:rsid w:val="009E1825"/>
    <w:rsid w:val="009E2F50"/>
    <w:rsid w:val="009E3B3B"/>
    <w:rsid w:val="009E7A67"/>
    <w:rsid w:val="009F2A20"/>
    <w:rsid w:val="009F3570"/>
    <w:rsid w:val="009F5267"/>
    <w:rsid w:val="009F5A94"/>
    <w:rsid w:val="00A02203"/>
    <w:rsid w:val="00A0547E"/>
    <w:rsid w:val="00A06CA5"/>
    <w:rsid w:val="00A07D1E"/>
    <w:rsid w:val="00A15CAD"/>
    <w:rsid w:val="00A1635B"/>
    <w:rsid w:val="00A20D65"/>
    <w:rsid w:val="00A22609"/>
    <w:rsid w:val="00A279F5"/>
    <w:rsid w:val="00A32E54"/>
    <w:rsid w:val="00A43762"/>
    <w:rsid w:val="00A45B31"/>
    <w:rsid w:val="00A54517"/>
    <w:rsid w:val="00A54F70"/>
    <w:rsid w:val="00A55455"/>
    <w:rsid w:val="00A63BBC"/>
    <w:rsid w:val="00A668F1"/>
    <w:rsid w:val="00A66BC7"/>
    <w:rsid w:val="00A82B72"/>
    <w:rsid w:val="00A83A12"/>
    <w:rsid w:val="00A86A54"/>
    <w:rsid w:val="00A86B64"/>
    <w:rsid w:val="00A91F9D"/>
    <w:rsid w:val="00A9247D"/>
    <w:rsid w:val="00A9275B"/>
    <w:rsid w:val="00A96E31"/>
    <w:rsid w:val="00AA06BA"/>
    <w:rsid w:val="00AA28CD"/>
    <w:rsid w:val="00AA3270"/>
    <w:rsid w:val="00AA59FB"/>
    <w:rsid w:val="00AA71F0"/>
    <w:rsid w:val="00AA72CB"/>
    <w:rsid w:val="00AC31E5"/>
    <w:rsid w:val="00AD200C"/>
    <w:rsid w:val="00AF3DD6"/>
    <w:rsid w:val="00B02E3D"/>
    <w:rsid w:val="00B03787"/>
    <w:rsid w:val="00B14628"/>
    <w:rsid w:val="00B15FF7"/>
    <w:rsid w:val="00B16BAE"/>
    <w:rsid w:val="00B24AA3"/>
    <w:rsid w:val="00B2505C"/>
    <w:rsid w:val="00B25B6F"/>
    <w:rsid w:val="00B307FB"/>
    <w:rsid w:val="00B3232A"/>
    <w:rsid w:val="00B36AD6"/>
    <w:rsid w:val="00B374D8"/>
    <w:rsid w:val="00B43915"/>
    <w:rsid w:val="00B477D6"/>
    <w:rsid w:val="00B53CE1"/>
    <w:rsid w:val="00B5459D"/>
    <w:rsid w:val="00B54BAB"/>
    <w:rsid w:val="00B57A78"/>
    <w:rsid w:val="00B57C9E"/>
    <w:rsid w:val="00B615D4"/>
    <w:rsid w:val="00B67980"/>
    <w:rsid w:val="00B80629"/>
    <w:rsid w:val="00B80CF7"/>
    <w:rsid w:val="00B82327"/>
    <w:rsid w:val="00B83976"/>
    <w:rsid w:val="00B85255"/>
    <w:rsid w:val="00B85A01"/>
    <w:rsid w:val="00B9112C"/>
    <w:rsid w:val="00B92AC4"/>
    <w:rsid w:val="00BA1DFC"/>
    <w:rsid w:val="00BA22EB"/>
    <w:rsid w:val="00BA51E2"/>
    <w:rsid w:val="00BA70A0"/>
    <w:rsid w:val="00BC317E"/>
    <w:rsid w:val="00BC3B05"/>
    <w:rsid w:val="00BC3F69"/>
    <w:rsid w:val="00BC4482"/>
    <w:rsid w:val="00BC4999"/>
    <w:rsid w:val="00BC60B5"/>
    <w:rsid w:val="00BC6BB9"/>
    <w:rsid w:val="00BD168C"/>
    <w:rsid w:val="00BD7298"/>
    <w:rsid w:val="00BE049F"/>
    <w:rsid w:val="00C06D95"/>
    <w:rsid w:val="00C06E72"/>
    <w:rsid w:val="00C132FA"/>
    <w:rsid w:val="00C15B21"/>
    <w:rsid w:val="00C15E24"/>
    <w:rsid w:val="00C16AFC"/>
    <w:rsid w:val="00C20335"/>
    <w:rsid w:val="00C2095E"/>
    <w:rsid w:val="00C249CE"/>
    <w:rsid w:val="00C26FF6"/>
    <w:rsid w:val="00C35482"/>
    <w:rsid w:val="00C36C2F"/>
    <w:rsid w:val="00C36D76"/>
    <w:rsid w:val="00C4640C"/>
    <w:rsid w:val="00C47245"/>
    <w:rsid w:val="00C50EFD"/>
    <w:rsid w:val="00C53EDE"/>
    <w:rsid w:val="00C6339D"/>
    <w:rsid w:val="00C6521E"/>
    <w:rsid w:val="00C857B5"/>
    <w:rsid w:val="00C875EA"/>
    <w:rsid w:val="00C9207F"/>
    <w:rsid w:val="00C928C6"/>
    <w:rsid w:val="00C94A9F"/>
    <w:rsid w:val="00C95313"/>
    <w:rsid w:val="00CA5ADA"/>
    <w:rsid w:val="00CB07BB"/>
    <w:rsid w:val="00CC2EC9"/>
    <w:rsid w:val="00CC45BC"/>
    <w:rsid w:val="00CC46EB"/>
    <w:rsid w:val="00CD1D24"/>
    <w:rsid w:val="00CD1D9F"/>
    <w:rsid w:val="00CD6AC0"/>
    <w:rsid w:val="00CE022D"/>
    <w:rsid w:val="00CE5AE4"/>
    <w:rsid w:val="00CE64E3"/>
    <w:rsid w:val="00CF2613"/>
    <w:rsid w:val="00CF306A"/>
    <w:rsid w:val="00D041A6"/>
    <w:rsid w:val="00D05496"/>
    <w:rsid w:val="00D0618D"/>
    <w:rsid w:val="00D0654C"/>
    <w:rsid w:val="00D12C2A"/>
    <w:rsid w:val="00D20FC2"/>
    <w:rsid w:val="00D21793"/>
    <w:rsid w:val="00D33F43"/>
    <w:rsid w:val="00D34F5D"/>
    <w:rsid w:val="00D366A1"/>
    <w:rsid w:val="00D410D0"/>
    <w:rsid w:val="00D434C5"/>
    <w:rsid w:val="00D437B4"/>
    <w:rsid w:val="00D44034"/>
    <w:rsid w:val="00D44E41"/>
    <w:rsid w:val="00D535CD"/>
    <w:rsid w:val="00D57E7E"/>
    <w:rsid w:val="00D652D4"/>
    <w:rsid w:val="00D675A4"/>
    <w:rsid w:val="00D67E4D"/>
    <w:rsid w:val="00D70A4C"/>
    <w:rsid w:val="00D7409C"/>
    <w:rsid w:val="00D745F7"/>
    <w:rsid w:val="00D83330"/>
    <w:rsid w:val="00D84DAE"/>
    <w:rsid w:val="00D86CE2"/>
    <w:rsid w:val="00D90DF8"/>
    <w:rsid w:val="00D941CE"/>
    <w:rsid w:val="00DA03D8"/>
    <w:rsid w:val="00DA08E5"/>
    <w:rsid w:val="00DA443D"/>
    <w:rsid w:val="00DA5B3D"/>
    <w:rsid w:val="00DB0F54"/>
    <w:rsid w:val="00DB2AA7"/>
    <w:rsid w:val="00DB6283"/>
    <w:rsid w:val="00DB6830"/>
    <w:rsid w:val="00DD11B2"/>
    <w:rsid w:val="00DD655D"/>
    <w:rsid w:val="00DE4E42"/>
    <w:rsid w:val="00DE7F32"/>
    <w:rsid w:val="00DF4DDE"/>
    <w:rsid w:val="00E04076"/>
    <w:rsid w:val="00E0426B"/>
    <w:rsid w:val="00E0569B"/>
    <w:rsid w:val="00E10393"/>
    <w:rsid w:val="00E119ED"/>
    <w:rsid w:val="00E13C95"/>
    <w:rsid w:val="00E142FB"/>
    <w:rsid w:val="00E22DBC"/>
    <w:rsid w:val="00E2539E"/>
    <w:rsid w:val="00E27802"/>
    <w:rsid w:val="00E54807"/>
    <w:rsid w:val="00E553ED"/>
    <w:rsid w:val="00E55A11"/>
    <w:rsid w:val="00E62DF9"/>
    <w:rsid w:val="00E6745A"/>
    <w:rsid w:val="00E677F8"/>
    <w:rsid w:val="00E73054"/>
    <w:rsid w:val="00E73367"/>
    <w:rsid w:val="00E75D1A"/>
    <w:rsid w:val="00E820CA"/>
    <w:rsid w:val="00E8794F"/>
    <w:rsid w:val="00E9389D"/>
    <w:rsid w:val="00E94705"/>
    <w:rsid w:val="00E94757"/>
    <w:rsid w:val="00E960C9"/>
    <w:rsid w:val="00EA04B1"/>
    <w:rsid w:val="00EA074A"/>
    <w:rsid w:val="00EA72C8"/>
    <w:rsid w:val="00EB2AC9"/>
    <w:rsid w:val="00EC2F54"/>
    <w:rsid w:val="00ED7144"/>
    <w:rsid w:val="00ED7D00"/>
    <w:rsid w:val="00EE10A8"/>
    <w:rsid w:val="00EF2C35"/>
    <w:rsid w:val="00EF608E"/>
    <w:rsid w:val="00EF6A53"/>
    <w:rsid w:val="00F060A7"/>
    <w:rsid w:val="00F06854"/>
    <w:rsid w:val="00F12CE1"/>
    <w:rsid w:val="00F13673"/>
    <w:rsid w:val="00F14C46"/>
    <w:rsid w:val="00F24CA9"/>
    <w:rsid w:val="00F302A8"/>
    <w:rsid w:val="00F3243D"/>
    <w:rsid w:val="00F4443A"/>
    <w:rsid w:val="00F44A09"/>
    <w:rsid w:val="00F52402"/>
    <w:rsid w:val="00F640C1"/>
    <w:rsid w:val="00F709CA"/>
    <w:rsid w:val="00F77821"/>
    <w:rsid w:val="00F860E5"/>
    <w:rsid w:val="00F92B56"/>
    <w:rsid w:val="00F9706E"/>
    <w:rsid w:val="00FA2783"/>
    <w:rsid w:val="00FB4099"/>
    <w:rsid w:val="00FB6722"/>
    <w:rsid w:val="00FC378E"/>
    <w:rsid w:val="00FC4784"/>
    <w:rsid w:val="00FC6331"/>
    <w:rsid w:val="00FC6981"/>
    <w:rsid w:val="00FD343C"/>
    <w:rsid w:val="00FD59A2"/>
    <w:rsid w:val="00FE0CC4"/>
    <w:rsid w:val="00FE437F"/>
    <w:rsid w:val="00FE73B3"/>
    <w:rsid w:val="00FF2E5C"/>
    <w:rsid w:val="00FF2F27"/>
    <w:rsid w:val="00FF3442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08E5"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06E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354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354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354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3548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3548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semiHidden/>
    <w:rsid w:val="00D20FC2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D20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0F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rsid w:val="00D20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D20F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D20FC2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0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FC2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0FC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0FC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6C487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F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F2F55"/>
  </w:style>
  <w:style w:type="paragraph" w:styleId="llb">
    <w:name w:val="footer"/>
    <w:basedOn w:val="Norml"/>
    <w:link w:val="llbChar"/>
    <w:uiPriority w:val="99"/>
    <w:unhideWhenUsed/>
    <w:rsid w:val="008F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F55"/>
  </w:style>
  <w:style w:type="table" w:styleId="Rcsostblzat">
    <w:name w:val="Table Grid"/>
    <w:basedOn w:val="Normltblzat"/>
    <w:uiPriority w:val="59"/>
    <w:rsid w:val="009E3B3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521545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984704"/>
    <w:pPr>
      <w:spacing w:after="0" w:line="240" w:lineRule="auto"/>
    </w:pPr>
  </w:style>
  <w:style w:type="character" w:customStyle="1" w:styleId="Cmsor4Char">
    <w:name w:val="Címsor 4 Char"/>
    <w:basedOn w:val="Bekezdsalapbettpusa"/>
    <w:link w:val="Cmsor4"/>
    <w:uiPriority w:val="9"/>
    <w:semiHidden/>
    <w:rsid w:val="00C35482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3548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3548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3548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3548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customStyle="1" w:styleId="AAMHeading4">
    <w:name w:val="AAM_Heading 4"/>
    <w:basedOn w:val="Cmsor4"/>
    <w:next w:val="Norml"/>
    <w:uiPriority w:val="99"/>
    <w:rsid w:val="00C35482"/>
    <w:pPr>
      <w:keepLines w:val="0"/>
      <w:numPr>
        <w:ilvl w:val="3"/>
        <w:numId w:val="12"/>
      </w:numPr>
      <w:tabs>
        <w:tab w:val="left" w:pos="964"/>
        <w:tab w:val="num" w:pos="1800"/>
      </w:tabs>
      <w:spacing w:before="240" w:after="240" w:line="280" w:lineRule="atLeast"/>
    </w:pPr>
    <w:rPr>
      <w:rFonts w:ascii="Franklin Gothic Demi" w:eastAsia="Times New Roman" w:hAnsi="Franklin Gothic Demi" w:cs="Times New Roman"/>
      <w:b w:val="0"/>
      <w:bCs w:val="0"/>
      <w:i w:val="0"/>
      <w:iCs w:val="0"/>
      <w:smallCaps/>
      <w:color w:val="auto"/>
      <w:sz w:val="24"/>
      <w:szCs w:val="24"/>
      <w:lang w:eastAsia="hu-HU"/>
    </w:rPr>
  </w:style>
  <w:style w:type="paragraph" w:customStyle="1" w:styleId="AAMHeading5">
    <w:name w:val="AAM_Heading 5"/>
    <w:basedOn w:val="Cmsor5"/>
    <w:next w:val="Norml"/>
    <w:uiPriority w:val="99"/>
    <w:rsid w:val="00C35482"/>
    <w:pPr>
      <w:keepLines w:val="0"/>
      <w:numPr>
        <w:ilvl w:val="4"/>
        <w:numId w:val="12"/>
      </w:numPr>
      <w:tabs>
        <w:tab w:val="left" w:pos="1134"/>
        <w:tab w:val="num" w:pos="2520"/>
      </w:tabs>
      <w:spacing w:before="240" w:after="240" w:line="280" w:lineRule="atLeast"/>
    </w:pPr>
    <w:rPr>
      <w:rFonts w:ascii="Franklin Gothic Demi" w:eastAsia="Times New Roman" w:hAnsi="Franklin Gothic Demi" w:cs="Times New Roman"/>
      <w:smallCaps/>
      <w:color w:val="auto"/>
      <w:sz w:val="24"/>
      <w:szCs w:val="20"/>
      <w:lang w:eastAsia="hu-HU"/>
    </w:rPr>
  </w:style>
  <w:style w:type="paragraph" w:customStyle="1" w:styleId="AAMHeading6">
    <w:name w:val="AAM_Heading 6"/>
    <w:basedOn w:val="Cmsor6"/>
    <w:next w:val="Norml"/>
    <w:uiPriority w:val="99"/>
    <w:rsid w:val="00C35482"/>
    <w:pPr>
      <w:keepLines w:val="0"/>
      <w:numPr>
        <w:ilvl w:val="5"/>
        <w:numId w:val="12"/>
      </w:numPr>
      <w:tabs>
        <w:tab w:val="left" w:pos="1361"/>
        <w:tab w:val="num" w:pos="2880"/>
      </w:tabs>
      <w:spacing w:before="240" w:after="240" w:line="280" w:lineRule="atLeast"/>
    </w:pPr>
    <w:rPr>
      <w:rFonts w:ascii="Franklin Gothic Demi" w:eastAsia="Times New Roman" w:hAnsi="Franklin Gothic Demi" w:cs="Times New Roman"/>
      <w:i w:val="0"/>
      <w:iCs w:val="0"/>
      <w:smallCaps/>
      <w:color w:val="auto"/>
      <w:sz w:val="24"/>
      <w:szCs w:val="20"/>
      <w:lang w:eastAsia="hu-HU"/>
    </w:rPr>
  </w:style>
  <w:style w:type="paragraph" w:customStyle="1" w:styleId="AAMHeading7">
    <w:name w:val="AAM_Heading 7"/>
    <w:basedOn w:val="Cmsor7"/>
    <w:next w:val="Norml"/>
    <w:uiPriority w:val="99"/>
    <w:rsid w:val="00C35482"/>
    <w:pPr>
      <w:keepLines w:val="0"/>
      <w:numPr>
        <w:ilvl w:val="6"/>
        <w:numId w:val="12"/>
      </w:numPr>
      <w:tabs>
        <w:tab w:val="left" w:pos="1588"/>
        <w:tab w:val="num" w:pos="3600"/>
      </w:tabs>
      <w:spacing w:before="240" w:after="240" w:line="280" w:lineRule="atLeast"/>
    </w:pPr>
    <w:rPr>
      <w:rFonts w:ascii="Franklin Gothic Demi" w:eastAsia="Times New Roman" w:hAnsi="Franklin Gothic Demi" w:cs="Times New Roman"/>
      <w:i w:val="0"/>
      <w:iCs w:val="0"/>
      <w:smallCaps/>
      <w:color w:val="auto"/>
      <w:sz w:val="24"/>
      <w:szCs w:val="20"/>
      <w:lang w:eastAsia="hu-HU"/>
    </w:rPr>
  </w:style>
  <w:style w:type="paragraph" w:customStyle="1" w:styleId="AAMHeading8">
    <w:name w:val="AAM_Heading 8"/>
    <w:basedOn w:val="Cmsor8"/>
    <w:next w:val="Norml"/>
    <w:uiPriority w:val="99"/>
    <w:rsid w:val="00C35482"/>
    <w:pPr>
      <w:keepLines w:val="0"/>
      <w:numPr>
        <w:ilvl w:val="7"/>
        <w:numId w:val="12"/>
      </w:numPr>
      <w:tabs>
        <w:tab w:val="left" w:pos="1814"/>
        <w:tab w:val="num" w:pos="3960"/>
      </w:tabs>
      <w:spacing w:before="240" w:after="240" w:line="280" w:lineRule="atLeast"/>
    </w:pPr>
    <w:rPr>
      <w:rFonts w:ascii="Franklin Gothic Demi" w:eastAsia="Times New Roman" w:hAnsi="Franklin Gothic Demi" w:cs="Times New Roman"/>
      <w:smallCaps/>
      <w:color w:val="auto"/>
      <w:sz w:val="24"/>
      <w:lang w:eastAsia="hu-HU"/>
    </w:rPr>
  </w:style>
  <w:style w:type="paragraph" w:customStyle="1" w:styleId="AAMHeading1">
    <w:name w:val="AAM_Heading 1"/>
    <w:basedOn w:val="Norml"/>
    <w:uiPriority w:val="99"/>
    <w:rsid w:val="00C35482"/>
    <w:pPr>
      <w:numPr>
        <w:numId w:val="12"/>
      </w:numPr>
    </w:pPr>
    <w:rPr>
      <w:rFonts w:ascii="Arial" w:eastAsiaTheme="minorHAnsi" w:hAnsi="Arial" w:cstheme="minorHAnsi"/>
      <w:color w:val="000000" w:themeColor="text1"/>
      <w:sz w:val="20"/>
      <w:szCs w:val="20"/>
      <w:lang w:eastAsia="en-US"/>
    </w:rPr>
  </w:style>
  <w:style w:type="paragraph" w:customStyle="1" w:styleId="AAMHeading2">
    <w:name w:val="AAM_Heading 2"/>
    <w:basedOn w:val="Norml"/>
    <w:uiPriority w:val="99"/>
    <w:rsid w:val="00C35482"/>
    <w:pPr>
      <w:numPr>
        <w:ilvl w:val="1"/>
        <w:numId w:val="12"/>
      </w:numPr>
    </w:pPr>
    <w:rPr>
      <w:rFonts w:ascii="Arial" w:eastAsiaTheme="minorHAnsi" w:hAnsi="Arial" w:cstheme="minorHAnsi"/>
      <w:color w:val="000000" w:themeColor="text1"/>
      <w:sz w:val="20"/>
      <w:szCs w:val="20"/>
      <w:lang w:eastAsia="en-US"/>
    </w:rPr>
  </w:style>
  <w:style w:type="paragraph" w:customStyle="1" w:styleId="AAMHeading3">
    <w:name w:val="AAM_Heading 3"/>
    <w:basedOn w:val="Norml"/>
    <w:uiPriority w:val="99"/>
    <w:rsid w:val="00C35482"/>
    <w:pPr>
      <w:numPr>
        <w:ilvl w:val="2"/>
        <w:numId w:val="12"/>
      </w:numPr>
    </w:pPr>
    <w:rPr>
      <w:rFonts w:ascii="Arial" w:eastAsiaTheme="minorHAnsi" w:hAnsi="Arial" w:cstheme="minorHAnsi"/>
      <w:color w:val="000000" w:themeColor="text1"/>
      <w:sz w:val="20"/>
      <w:szCs w:val="20"/>
      <w:lang w:eastAsia="en-US"/>
    </w:rPr>
  </w:style>
  <w:style w:type="character" w:customStyle="1" w:styleId="DefaultTextChar">
    <w:name w:val="Default Text Char"/>
    <w:link w:val="DefaultText"/>
    <w:locked/>
    <w:rsid w:val="00C35482"/>
    <w:rPr>
      <w:sz w:val="24"/>
      <w:szCs w:val="24"/>
      <w:lang w:val="en-US" w:eastAsia="ar-SA"/>
    </w:rPr>
  </w:style>
  <w:style w:type="paragraph" w:customStyle="1" w:styleId="DefaultText">
    <w:name w:val="Default Text"/>
    <w:basedOn w:val="Norml"/>
    <w:link w:val="DefaultTextChar"/>
    <w:rsid w:val="00C35482"/>
    <w:pPr>
      <w:widowControl w:val="0"/>
      <w:suppressAutoHyphens/>
      <w:spacing w:after="0" w:line="240" w:lineRule="auto"/>
    </w:pPr>
    <w:rPr>
      <w:sz w:val="24"/>
      <w:szCs w:val="24"/>
      <w:lang w:val="en-US" w:eastAsia="ar-SA"/>
    </w:rPr>
  </w:style>
  <w:style w:type="paragraph" w:customStyle="1" w:styleId="Jegyzetszveg1">
    <w:name w:val="Jegyzetszöveg1"/>
    <w:basedOn w:val="Norml"/>
    <w:rsid w:val="00C354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palrs">
    <w:name w:val="caption"/>
    <w:basedOn w:val="Norml"/>
    <w:next w:val="Norml"/>
    <w:qFormat/>
    <w:rsid w:val="00C35482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table" w:customStyle="1" w:styleId="Rcsostblzat1">
    <w:name w:val="Rácsos táblázat1"/>
    <w:basedOn w:val="Normltblzat"/>
    <w:next w:val="Rcsostblzat"/>
    <w:uiPriority w:val="59"/>
    <w:rsid w:val="00C354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48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C354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zvegtrzsChar">
    <w:name w:val="Szövegtörzs Char"/>
    <w:basedOn w:val="Bekezdsalapbettpusa"/>
    <w:link w:val="Szvegtrzs"/>
    <w:rsid w:val="00C3548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3B1C7A"/>
  </w:style>
  <w:style w:type="paragraph" w:styleId="NormlWeb">
    <w:name w:val="Normal (Web)"/>
    <w:basedOn w:val="Norml"/>
    <w:uiPriority w:val="99"/>
    <w:semiHidden/>
    <w:unhideWhenUsed/>
    <w:rsid w:val="00E11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06E7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08E5"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06E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354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354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354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3548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3548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semiHidden/>
    <w:rsid w:val="00D20FC2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D20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0F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rsid w:val="00D20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D20F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D20FC2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0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FC2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0FC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0FC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6C487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F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F2F55"/>
  </w:style>
  <w:style w:type="paragraph" w:styleId="llb">
    <w:name w:val="footer"/>
    <w:basedOn w:val="Norml"/>
    <w:link w:val="llbChar"/>
    <w:uiPriority w:val="99"/>
    <w:unhideWhenUsed/>
    <w:rsid w:val="008F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F55"/>
  </w:style>
  <w:style w:type="table" w:styleId="Rcsostblzat">
    <w:name w:val="Table Grid"/>
    <w:basedOn w:val="Normltblzat"/>
    <w:uiPriority w:val="59"/>
    <w:rsid w:val="009E3B3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521545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984704"/>
    <w:pPr>
      <w:spacing w:after="0" w:line="240" w:lineRule="auto"/>
    </w:pPr>
  </w:style>
  <w:style w:type="character" w:customStyle="1" w:styleId="Cmsor4Char">
    <w:name w:val="Címsor 4 Char"/>
    <w:basedOn w:val="Bekezdsalapbettpusa"/>
    <w:link w:val="Cmsor4"/>
    <w:uiPriority w:val="9"/>
    <w:semiHidden/>
    <w:rsid w:val="00C35482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3548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3548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3548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3548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customStyle="1" w:styleId="AAMHeading4">
    <w:name w:val="AAM_Heading 4"/>
    <w:basedOn w:val="Cmsor4"/>
    <w:next w:val="Norml"/>
    <w:uiPriority w:val="99"/>
    <w:rsid w:val="00C35482"/>
    <w:pPr>
      <w:keepLines w:val="0"/>
      <w:numPr>
        <w:ilvl w:val="3"/>
        <w:numId w:val="12"/>
      </w:numPr>
      <w:tabs>
        <w:tab w:val="left" w:pos="964"/>
        <w:tab w:val="num" w:pos="1800"/>
      </w:tabs>
      <w:spacing w:before="240" w:after="240" w:line="280" w:lineRule="atLeast"/>
    </w:pPr>
    <w:rPr>
      <w:rFonts w:ascii="Franklin Gothic Demi" w:eastAsia="Times New Roman" w:hAnsi="Franklin Gothic Demi" w:cs="Times New Roman"/>
      <w:b w:val="0"/>
      <w:bCs w:val="0"/>
      <w:i w:val="0"/>
      <w:iCs w:val="0"/>
      <w:smallCaps/>
      <w:color w:val="auto"/>
      <w:sz w:val="24"/>
      <w:szCs w:val="24"/>
      <w:lang w:eastAsia="hu-HU"/>
    </w:rPr>
  </w:style>
  <w:style w:type="paragraph" w:customStyle="1" w:styleId="AAMHeading5">
    <w:name w:val="AAM_Heading 5"/>
    <w:basedOn w:val="Cmsor5"/>
    <w:next w:val="Norml"/>
    <w:uiPriority w:val="99"/>
    <w:rsid w:val="00C35482"/>
    <w:pPr>
      <w:keepLines w:val="0"/>
      <w:numPr>
        <w:ilvl w:val="4"/>
        <w:numId w:val="12"/>
      </w:numPr>
      <w:tabs>
        <w:tab w:val="left" w:pos="1134"/>
        <w:tab w:val="num" w:pos="2520"/>
      </w:tabs>
      <w:spacing w:before="240" w:after="240" w:line="280" w:lineRule="atLeast"/>
    </w:pPr>
    <w:rPr>
      <w:rFonts w:ascii="Franklin Gothic Demi" w:eastAsia="Times New Roman" w:hAnsi="Franklin Gothic Demi" w:cs="Times New Roman"/>
      <w:smallCaps/>
      <w:color w:val="auto"/>
      <w:sz w:val="24"/>
      <w:szCs w:val="20"/>
      <w:lang w:eastAsia="hu-HU"/>
    </w:rPr>
  </w:style>
  <w:style w:type="paragraph" w:customStyle="1" w:styleId="AAMHeading6">
    <w:name w:val="AAM_Heading 6"/>
    <w:basedOn w:val="Cmsor6"/>
    <w:next w:val="Norml"/>
    <w:uiPriority w:val="99"/>
    <w:rsid w:val="00C35482"/>
    <w:pPr>
      <w:keepLines w:val="0"/>
      <w:numPr>
        <w:ilvl w:val="5"/>
        <w:numId w:val="12"/>
      </w:numPr>
      <w:tabs>
        <w:tab w:val="left" w:pos="1361"/>
        <w:tab w:val="num" w:pos="2880"/>
      </w:tabs>
      <w:spacing w:before="240" w:after="240" w:line="280" w:lineRule="atLeast"/>
    </w:pPr>
    <w:rPr>
      <w:rFonts w:ascii="Franklin Gothic Demi" w:eastAsia="Times New Roman" w:hAnsi="Franklin Gothic Demi" w:cs="Times New Roman"/>
      <w:i w:val="0"/>
      <w:iCs w:val="0"/>
      <w:smallCaps/>
      <w:color w:val="auto"/>
      <w:sz w:val="24"/>
      <w:szCs w:val="20"/>
      <w:lang w:eastAsia="hu-HU"/>
    </w:rPr>
  </w:style>
  <w:style w:type="paragraph" w:customStyle="1" w:styleId="AAMHeading7">
    <w:name w:val="AAM_Heading 7"/>
    <w:basedOn w:val="Cmsor7"/>
    <w:next w:val="Norml"/>
    <w:uiPriority w:val="99"/>
    <w:rsid w:val="00C35482"/>
    <w:pPr>
      <w:keepLines w:val="0"/>
      <w:numPr>
        <w:ilvl w:val="6"/>
        <w:numId w:val="12"/>
      </w:numPr>
      <w:tabs>
        <w:tab w:val="left" w:pos="1588"/>
        <w:tab w:val="num" w:pos="3600"/>
      </w:tabs>
      <w:spacing w:before="240" w:after="240" w:line="280" w:lineRule="atLeast"/>
    </w:pPr>
    <w:rPr>
      <w:rFonts w:ascii="Franklin Gothic Demi" w:eastAsia="Times New Roman" w:hAnsi="Franklin Gothic Demi" w:cs="Times New Roman"/>
      <w:i w:val="0"/>
      <w:iCs w:val="0"/>
      <w:smallCaps/>
      <w:color w:val="auto"/>
      <w:sz w:val="24"/>
      <w:szCs w:val="20"/>
      <w:lang w:eastAsia="hu-HU"/>
    </w:rPr>
  </w:style>
  <w:style w:type="paragraph" w:customStyle="1" w:styleId="AAMHeading8">
    <w:name w:val="AAM_Heading 8"/>
    <w:basedOn w:val="Cmsor8"/>
    <w:next w:val="Norml"/>
    <w:uiPriority w:val="99"/>
    <w:rsid w:val="00C35482"/>
    <w:pPr>
      <w:keepLines w:val="0"/>
      <w:numPr>
        <w:ilvl w:val="7"/>
        <w:numId w:val="12"/>
      </w:numPr>
      <w:tabs>
        <w:tab w:val="left" w:pos="1814"/>
        <w:tab w:val="num" w:pos="3960"/>
      </w:tabs>
      <w:spacing w:before="240" w:after="240" w:line="280" w:lineRule="atLeast"/>
    </w:pPr>
    <w:rPr>
      <w:rFonts w:ascii="Franklin Gothic Demi" w:eastAsia="Times New Roman" w:hAnsi="Franklin Gothic Demi" w:cs="Times New Roman"/>
      <w:smallCaps/>
      <w:color w:val="auto"/>
      <w:sz w:val="24"/>
      <w:lang w:eastAsia="hu-HU"/>
    </w:rPr>
  </w:style>
  <w:style w:type="paragraph" w:customStyle="1" w:styleId="AAMHeading1">
    <w:name w:val="AAM_Heading 1"/>
    <w:basedOn w:val="Norml"/>
    <w:uiPriority w:val="99"/>
    <w:rsid w:val="00C35482"/>
    <w:pPr>
      <w:numPr>
        <w:numId w:val="12"/>
      </w:numPr>
    </w:pPr>
    <w:rPr>
      <w:rFonts w:ascii="Arial" w:eastAsiaTheme="minorHAnsi" w:hAnsi="Arial" w:cstheme="minorHAnsi"/>
      <w:color w:val="000000" w:themeColor="text1"/>
      <w:sz w:val="20"/>
      <w:szCs w:val="20"/>
      <w:lang w:eastAsia="en-US"/>
    </w:rPr>
  </w:style>
  <w:style w:type="paragraph" w:customStyle="1" w:styleId="AAMHeading2">
    <w:name w:val="AAM_Heading 2"/>
    <w:basedOn w:val="Norml"/>
    <w:uiPriority w:val="99"/>
    <w:rsid w:val="00C35482"/>
    <w:pPr>
      <w:numPr>
        <w:ilvl w:val="1"/>
        <w:numId w:val="12"/>
      </w:numPr>
    </w:pPr>
    <w:rPr>
      <w:rFonts w:ascii="Arial" w:eastAsiaTheme="minorHAnsi" w:hAnsi="Arial" w:cstheme="minorHAnsi"/>
      <w:color w:val="000000" w:themeColor="text1"/>
      <w:sz w:val="20"/>
      <w:szCs w:val="20"/>
      <w:lang w:eastAsia="en-US"/>
    </w:rPr>
  </w:style>
  <w:style w:type="paragraph" w:customStyle="1" w:styleId="AAMHeading3">
    <w:name w:val="AAM_Heading 3"/>
    <w:basedOn w:val="Norml"/>
    <w:uiPriority w:val="99"/>
    <w:rsid w:val="00C35482"/>
    <w:pPr>
      <w:numPr>
        <w:ilvl w:val="2"/>
        <w:numId w:val="12"/>
      </w:numPr>
    </w:pPr>
    <w:rPr>
      <w:rFonts w:ascii="Arial" w:eastAsiaTheme="minorHAnsi" w:hAnsi="Arial" w:cstheme="minorHAnsi"/>
      <w:color w:val="000000" w:themeColor="text1"/>
      <w:sz w:val="20"/>
      <w:szCs w:val="20"/>
      <w:lang w:eastAsia="en-US"/>
    </w:rPr>
  </w:style>
  <w:style w:type="character" w:customStyle="1" w:styleId="DefaultTextChar">
    <w:name w:val="Default Text Char"/>
    <w:link w:val="DefaultText"/>
    <w:locked/>
    <w:rsid w:val="00C35482"/>
    <w:rPr>
      <w:sz w:val="24"/>
      <w:szCs w:val="24"/>
      <w:lang w:val="en-US" w:eastAsia="ar-SA"/>
    </w:rPr>
  </w:style>
  <w:style w:type="paragraph" w:customStyle="1" w:styleId="DefaultText">
    <w:name w:val="Default Text"/>
    <w:basedOn w:val="Norml"/>
    <w:link w:val="DefaultTextChar"/>
    <w:rsid w:val="00C35482"/>
    <w:pPr>
      <w:widowControl w:val="0"/>
      <w:suppressAutoHyphens/>
      <w:spacing w:after="0" w:line="240" w:lineRule="auto"/>
    </w:pPr>
    <w:rPr>
      <w:sz w:val="24"/>
      <w:szCs w:val="24"/>
      <w:lang w:val="en-US" w:eastAsia="ar-SA"/>
    </w:rPr>
  </w:style>
  <w:style w:type="paragraph" w:customStyle="1" w:styleId="Jegyzetszveg1">
    <w:name w:val="Jegyzetszöveg1"/>
    <w:basedOn w:val="Norml"/>
    <w:rsid w:val="00C354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palrs">
    <w:name w:val="caption"/>
    <w:basedOn w:val="Norml"/>
    <w:next w:val="Norml"/>
    <w:qFormat/>
    <w:rsid w:val="00C35482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table" w:customStyle="1" w:styleId="Rcsostblzat1">
    <w:name w:val="Rácsos táblázat1"/>
    <w:basedOn w:val="Normltblzat"/>
    <w:next w:val="Rcsostblzat"/>
    <w:uiPriority w:val="59"/>
    <w:rsid w:val="00C354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48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C354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zvegtrzsChar">
    <w:name w:val="Szövegtörzs Char"/>
    <w:basedOn w:val="Bekezdsalapbettpusa"/>
    <w:link w:val="Szvegtrzs"/>
    <w:rsid w:val="00C3548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3B1C7A"/>
  </w:style>
  <w:style w:type="paragraph" w:styleId="NormlWeb">
    <w:name w:val="Normal (Web)"/>
    <w:basedOn w:val="Norml"/>
    <w:uiPriority w:val="99"/>
    <w:semiHidden/>
    <w:unhideWhenUsed/>
    <w:rsid w:val="00E11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06E7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D53EA46875A4943B7173C7213898026" ma:contentTypeVersion="0" ma:contentTypeDescription="Új dokumentum létrehozása." ma:contentTypeScope="" ma:versionID="0bc0e2e0daf2236a9c7e4631629573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A86C-00DF-4A1D-AB48-FD5C46F32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54D068-EBCD-4FD5-AFF5-D3749C643C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ED6442-21C6-4B88-9816-F43794DAF3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32CA71-9189-45B5-B7E5-881E097F329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673A87-2217-4CBA-AB5A-30D07BBA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1097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Puskás Nóra dr.</dc:creator>
  <cp:lastModifiedBy>Dell</cp:lastModifiedBy>
  <cp:revision>2</cp:revision>
  <cp:lastPrinted>2016-12-21T13:07:00Z</cp:lastPrinted>
  <dcterms:created xsi:type="dcterms:W3CDTF">2019-07-02T17:05:00Z</dcterms:created>
  <dcterms:modified xsi:type="dcterms:W3CDTF">2019-07-02T17:05:00Z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0x010100AD53EA46875A4943B7173C7213898026</vt:lpwstr>
  </property>
</Properties>
</file>