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0ACB" w14:textId="77777777" w:rsidR="006946BF" w:rsidRPr="002B65B3" w:rsidRDefault="002F45B9" w:rsidP="005863FA">
      <w:pPr>
        <w:pStyle w:val="Nincstrkz"/>
        <w:jc w:val="center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>HELYISÉG</w:t>
      </w:r>
      <w:r w:rsidR="0053461D" w:rsidRPr="002B65B3">
        <w:rPr>
          <w:rFonts w:ascii="Cambria" w:hAnsi="Cambria" w:cs="Times New Roman"/>
          <w:b/>
          <w:sz w:val="24"/>
          <w:szCs w:val="24"/>
        </w:rPr>
        <w:t>BÉRLETI SZERZŐDÉS</w:t>
      </w:r>
    </w:p>
    <w:p w14:paraId="1724B83C" w14:textId="77777777" w:rsidR="00365232" w:rsidRPr="002B65B3" w:rsidRDefault="00365232" w:rsidP="005863FA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Times New Roman"/>
          <w:b/>
          <w:sz w:val="24"/>
          <w:szCs w:val="24"/>
        </w:rPr>
      </w:pPr>
    </w:p>
    <w:p w14:paraId="76BC88E5" w14:textId="77777777" w:rsidR="0053461D" w:rsidRPr="002B65B3" w:rsidRDefault="0053461D" w:rsidP="005863FA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amely létrejött egyrészről:</w:t>
      </w:r>
    </w:p>
    <w:p w14:paraId="39DCB4C0" w14:textId="77777777" w:rsidR="0053461D" w:rsidRPr="002B65B3" w:rsidRDefault="0053461D" w:rsidP="005863FA">
      <w:pPr>
        <w:pStyle w:val="Nincstrkz"/>
        <w:jc w:val="both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>Balatonmáriafürdő Község Önkormányzata</w:t>
      </w:r>
      <w:r w:rsidR="008B60DB" w:rsidRPr="002B65B3">
        <w:rPr>
          <w:rFonts w:ascii="Cambria" w:hAnsi="Cambria" w:cs="Times New Roman"/>
          <w:sz w:val="24"/>
          <w:szCs w:val="24"/>
        </w:rPr>
        <w:t xml:space="preserve"> </w:t>
      </w:r>
      <w:r w:rsidRPr="002B65B3">
        <w:rPr>
          <w:rFonts w:ascii="Cambria" w:hAnsi="Cambria" w:cs="Times New Roman"/>
          <w:sz w:val="24"/>
          <w:szCs w:val="24"/>
        </w:rPr>
        <w:t>(8647 Balatonmáriafürdő, Gróf Széchényi Imre tér 9.</w:t>
      </w:r>
      <w:proofErr w:type="gramStart"/>
      <w:r w:rsidRPr="002B65B3">
        <w:rPr>
          <w:rFonts w:ascii="Cambria" w:hAnsi="Cambria" w:cs="Times New Roman"/>
          <w:sz w:val="24"/>
          <w:szCs w:val="24"/>
        </w:rPr>
        <w:t>,  képviselője</w:t>
      </w:r>
      <w:proofErr w:type="gramEnd"/>
      <w:r w:rsidRPr="002B65B3">
        <w:rPr>
          <w:rFonts w:ascii="Cambria" w:hAnsi="Cambria" w:cs="Times New Roman"/>
          <w:sz w:val="24"/>
          <w:szCs w:val="24"/>
        </w:rPr>
        <w:t xml:space="preserve">: Galácz György polgármester, bankszámlaszáma: </w:t>
      </w:r>
      <w:r w:rsidR="00E14E2E" w:rsidRPr="002B65B3">
        <w:rPr>
          <w:rFonts w:ascii="Cambria" w:hAnsi="Cambria" w:cs="Times New Roman"/>
          <w:sz w:val="24"/>
          <w:szCs w:val="24"/>
        </w:rPr>
        <w:t xml:space="preserve">Takarékbank Zrt. </w:t>
      </w:r>
      <w:r w:rsidRPr="002B65B3">
        <w:rPr>
          <w:rFonts w:ascii="Cambria" w:hAnsi="Cambria" w:cs="Times New Roman"/>
          <w:sz w:val="24"/>
          <w:szCs w:val="24"/>
        </w:rPr>
        <w:t>66900045-10003176)</w:t>
      </w:r>
      <w:r w:rsidRPr="002B65B3">
        <w:rPr>
          <w:rFonts w:ascii="Cambria" w:hAnsi="Cambria" w:cs="Times New Roman"/>
          <w:b/>
          <w:sz w:val="24"/>
          <w:szCs w:val="24"/>
        </w:rPr>
        <w:t>,</w:t>
      </w:r>
      <w:r w:rsidRPr="002B65B3">
        <w:rPr>
          <w:rFonts w:ascii="Cambria" w:hAnsi="Cambria" w:cs="Times New Roman"/>
          <w:sz w:val="24"/>
          <w:szCs w:val="24"/>
        </w:rPr>
        <w:t xml:space="preserve"> mint</w:t>
      </w:r>
      <w:r w:rsidRPr="002B65B3">
        <w:rPr>
          <w:rFonts w:ascii="Cambria" w:hAnsi="Cambria" w:cs="Times New Roman"/>
          <w:b/>
          <w:sz w:val="24"/>
          <w:szCs w:val="24"/>
        </w:rPr>
        <w:t xml:space="preserve"> </w:t>
      </w:r>
      <w:r w:rsidR="002F45B9" w:rsidRPr="002B65B3">
        <w:rPr>
          <w:rFonts w:ascii="Cambria" w:hAnsi="Cambria" w:cs="Times New Roman"/>
          <w:b/>
          <w:bCs/>
          <w:sz w:val="24"/>
          <w:szCs w:val="24"/>
        </w:rPr>
        <w:t>Bérbe</w:t>
      </w:r>
      <w:r w:rsidRPr="002B65B3">
        <w:rPr>
          <w:rFonts w:ascii="Cambria" w:hAnsi="Cambria" w:cs="Times New Roman"/>
          <w:b/>
          <w:bCs/>
          <w:sz w:val="24"/>
          <w:szCs w:val="24"/>
        </w:rPr>
        <w:t>adó</w:t>
      </w:r>
    </w:p>
    <w:p w14:paraId="630EF174" w14:textId="77777777" w:rsidR="0053461D" w:rsidRPr="002B65B3" w:rsidRDefault="0053461D" w:rsidP="005863FA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4F51E8D3" w14:textId="77777777" w:rsidR="0053461D" w:rsidRPr="002B65B3" w:rsidRDefault="0053461D" w:rsidP="005863FA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másrészről:</w:t>
      </w:r>
    </w:p>
    <w:p w14:paraId="145DBFE5" w14:textId="423158AB" w:rsidR="0053461D" w:rsidRPr="002B65B3" w:rsidRDefault="00294176" w:rsidP="005863FA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/>
          <w:b/>
          <w:bCs/>
          <w:sz w:val="24"/>
          <w:szCs w:val="24"/>
        </w:rPr>
        <w:t>Hidasi Andrea</w:t>
      </w:r>
      <w:r w:rsidR="00E14E2E" w:rsidRPr="002B65B3">
        <w:rPr>
          <w:rFonts w:ascii="Cambria" w:hAnsi="Cambria"/>
          <w:sz w:val="24"/>
          <w:szCs w:val="24"/>
        </w:rPr>
        <w:t xml:space="preserve"> (</w:t>
      </w:r>
      <w:r w:rsidRPr="002B65B3">
        <w:rPr>
          <w:rFonts w:ascii="Cambria" w:hAnsi="Cambria"/>
          <w:sz w:val="24"/>
          <w:szCs w:val="24"/>
        </w:rPr>
        <w:t>8647 Balatonmáriafürdő, Rákóczi u. 24.</w:t>
      </w:r>
      <w:r w:rsidRPr="002B65B3">
        <w:rPr>
          <w:rFonts w:ascii="Cambria" w:eastAsia="Times New Roman" w:hAnsi="Cambria" w:cs="Times New Roman"/>
          <w:sz w:val="24"/>
          <w:szCs w:val="24"/>
          <w:lang w:eastAsia="hu-HU"/>
        </w:rPr>
        <w:t>, adószáma: 75107604-1-34., nyilvántartási szám: 56040009,</w:t>
      </w:r>
      <w:r w:rsidR="008B60DB" w:rsidRPr="002B65B3">
        <w:rPr>
          <w:rFonts w:ascii="Cambria" w:eastAsia="Times New Roman" w:hAnsi="Cambria" w:cs="Times New Roman"/>
          <w:sz w:val="24"/>
          <w:szCs w:val="24"/>
          <w:lang w:eastAsia="hu-HU"/>
        </w:rPr>
        <w:t>)</w:t>
      </w:r>
      <w:r w:rsidR="00866164" w:rsidRPr="002B65B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 w:rsidR="008B60DB" w:rsidRPr="002B65B3">
        <w:rPr>
          <w:rFonts w:ascii="Cambria" w:eastAsia="Times New Roman" w:hAnsi="Cambria" w:cs="Times New Roman"/>
          <w:sz w:val="24"/>
          <w:szCs w:val="24"/>
          <w:lang w:eastAsia="hu-HU"/>
        </w:rPr>
        <w:t>m</w:t>
      </w:r>
      <w:r w:rsidR="0053461D" w:rsidRPr="002B65B3">
        <w:rPr>
          <w:rFonts w:ascii="Cambria" w:hAnsi="Cambria" w:cs="Times New Roman"/>
          <w:sz w:val="24"/>
          <w:szCs w:val="24"/>
        </w:rPr>
        <w:t xml:space="preserve">int </w:t>
      </w:r>
      <w:r w:rsidR="008B60DB" w:rsidRPr="002B65B3">
        <w:rPr>
          <w:rFonts w:ascii="Cambria" w:hAnsi="Cambria" w:cs="Times New Roman"/>
          <w:b/>
          <w:bCs/>
          <w:sz w:val="24"/>
          <w:szCs w:val="24"/>
        </w:rPr>
        <w:t>Bérlő</w:t>
      </w:r>
      <w:r w:rsidR="0053461D" w:rsidRPr="002B65B3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6B97747A" w14:textId="77777777" w:rsidR="0053461D" w:rsidRPr="002B65B3" w:rsidRDefault="0053461D" w:rsidP="005863FA">
      <w:pPr>
        <w:pStyle w:val="Nincstrkz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2C5C66AE" w14:textId="77777777" w:rsidR="0053461D" w:rsidRPr="002B65B3" w:rsidRDefault="0053461D" w:rsidP="005863FA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között alulírott helyen és napon az alábbi feltételek mellett:</w:t>
      </w:r>
    </w:p>
    <w:p w14:paraId="6FDBEC83" w14:textId="77777777" w:rsidR="0053461D" w:rsidRPr="002B65B3" w:rsidRDefault="0053461D" w:rsidP="005863FA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630D4C7B" w14:textId="77777777" w:rsidR="00C815C8" w:rsidRPr="002B65B3" w:rsidRDefault="00C815C8" w:rsidP="00C815C8">
      <w:pPr>
        <w:pStyle w:val="Nincstrkz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>(1) A Szerződés tárgya</w:t>
      </w:r>
    </w:p>
    <w:p w14:paraId="103C044C" w14:textId="77777777" w:rsidR="00C815C8" w:rsidRPr="002B65B3" w:rsidRDefault="00C815C8" w:rsidP="00C815C8">
      <w:pPr>
        <w:pStyle w:val="Nincstrkz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697D8384" w14:textId="00FF9AC4" w:rsidR="00C815C8" w:rsidRDefault="00C815C8" w:rsidP="00C815C8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1.1. A Bérbeadó kizárólagos tulajdonát képezi a Balatonmáriafürdő belterület 209/15 hrsz. alatt nyilvántartott, természetben 8647 Balatonmáriafürdő, Gróf Széchenyi Imre tér 9. szám alatt elhelyezkedő „Községháza” megnevezésű ingatlan (az „Ingatlan”). A Bérbeadó bérbe adja, a Bérlő pedig bérbe veszi az Ingatlan jelen Szerződés 1. sz. mellékletét képező rajzon megjelölt a </w:t>
      </w:r>
      <w:r w:rsidRPr="002B65B3">
        <w:rPr>
          <w:rFonts w:ascii="Cambria" w:hAnsi="Cambria" w:cs="Times New Roman"/>
          <w:b/>
          <w:bCs/>
          <w:sz w:val="24"/>
          <w:szCs w:val="24"/>
        </w:rPr>
        <w:t xml:space="preserve">Községháza földszintjén található külön bejáratú </w:t>
      </w:r>
      <w:r w:rsidR="00A96282" w:rsidRPr="002B65B3">
        <w:rPr>
          <w:rFonts w:ascii="Cambria" w:hAnsi="Cambria" w:cs="Times New Roman"/>
          <w:b/>
          <w:bCs/>
          <w:sz w:val="24"/>
          <w:szCs w:val="24"/>
        </w:rPr>
        <w:t>Központi strand - masszázsszoba megnevezésű helyiséget</w:t>
      </w:r>
      <w:r w:rsidRPr="002B65B3">
        <w:rPr>
          <w:rFonts w:ascii="Cambria" w:hAnsi="Cambria" w:cs="Times New Roman"/>
          <w:sz w:val="24"/>
          <w:szCs w:val="24"/>
        </w:rPr>
        <w:t xml:space="preserve"> </w:t>
      </w:r>
      <w:r w:rsidRPr="002B65B3">
        <w:rPr>
          <w:rFonts w:ascii="Cambria" w:hAnsi="Cambria" w:cs="Times New Roman"/>
          <w:b/>
          <w:bCs/>
          <w:sz w:val="24"/>
          <w:szCs w:val="24"/>
        </w:rPr>
        <w:t>(„Bérlemény”)</w:t>
      </w:r>
      <w:r w:rsidR="00EE26E9" w:rsidRPr="002B65B3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="00EE26E9" w:rsidRPr="002B65B3">
        <w:rPr>
          <w:rFonts w:ascii="Cambria" w:hAnsi="Cambria" w:cs="Times New Roman"/>
          <w:i/>
          <w:iCs/>
          <w:sz w:val="24"/>
          <w:szCs w:val="24"/>
        </w:rPr>
        <w:t>masszázs és egyéb kozmetikai kezelés nyújtás céljára</w:t>
      </w:r>
      <w:r w:rsidRPr="002B65B3">
        <w:rPr>
          <w:rFonts w:ascii="Cambria" w:hAnsi="Cambria" w:cs="Times New Roman"/>
          <w:i/>
          <w:iCs/>
          <w:sz w:val="24"/>
          <w:szCs w:val="24"/>
        </w:rPr>
        <w:t>.</w:t>
      </w:r>
      <w:r w:rsidRPr="002B65B3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2B65B3">
        <w:rPr>
          <w:rFonts w:ascii="Cambria" w:hAnsi="Cambria" w:cs="Times New Roman"/>
          <w:sz w:val="24"/>
          <w:szCs w:val="24"/>
        </w:rPr>
        <w:t>A Bérlemény</w:t>
      </w:r>
      <w:r w:rsidR="00BF020E" w:rsidRPr="002B65B3">
        <w:rPr>
          <w:rFonts w:ascii="Cambria" w:hAnsi="Cambria" w:cs="Times New Roman"/>
          <w:sz w:val="24"/>
          <w:szCs w:val="24"/>
        </w:rPr>
        <w:t xml:space="preserve"> fűtési lehetőséggel nem rendelkezik, a vizesblokk külön helyiségben vehető igénybe.</w:t>
      </w:r>
      <w:r w:rsidR="00C22015"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68E10161" w14:textId="1AFEDE94" w:rsidR="005F22F0" w:rsidRDefault="005F22F0" w:rsidP="00C815C8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3EAD87C4" w14:textId="5ACCE72F" w:rsidR="005F22F0" w:rsidRPr="002B65B3" w:rsidRDefault="005F22F0" w:rsidP="00C815C8">
      <w:pPr>
        <w:pStyle w:val="Nincstrkz"/>
        <w:jc w:val="both"/>
        <w:rPr>
          <w:rFonts w:ascii="Cambria" w:hAnsi="Cambria" w:cs="Times New Roman"/>
          <w:color w:val="FF0000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1.2. </w:t>
      </w:r>
      <w:r w:rsidR="008C173B" w:rsidRPr="008C173B">
        <w:rPr>
          <w:rFonts w:ascii="Cambria" w:hAnsi="Cambria" w:cs="Times New Roman"/>
          <w:sz w:val="24"/>
          <w:szCs w:val="24"/>
        </w:rPr>
        <w:t xml:space="preserve">A strandpénztár nyitvatartási ideje alatt (8:00 – 18:00 között) a </w:t>
      </w:r>
      <w:r w:rsidR="00D47D75">
        <w:rPr>
          <w:rFonts w:ascii="Cambria" w:hAnsi="Cambria" w:cs="Times New Roman"/>
          <w:sz w:val="24"/>
          <w:szCs w:val="24"/>
        </w:rPr>
        <w:t xml:space="preserve">Bérlő által a </w:t>
      </w:r>
      <w:r w:rsidR="008C173B" w:rsidRPr="008C173B">
        <w:rPr>
          <w:rFonts w:ascii="Cambria" w:hAnsi="Cambria" w:cs="Times New Roman"/>
          <w:sz w:val="24"/>
          <w:szCs w:val="24"/>
        </w:rPr>
        <w:t xml:space="preserve">helyiségben </w:t>
      </w:r>
      <w:r w:rsidR="00D47D75">
        <w:rPr>
          <w:rFonts w:ascii="Cambria" w:hAnsi="Cambria" w:cs="Times New Roman"/>
          <w:sz w:val="24"/>
          <w:szCs w:val="24"/>
        </w:rPr>
        <w:t>nyújtott</w:t>
      </w:r>
      <w:r w:rsidR="008C173B" w:rsidRPr="008C173B">
        <w:rPr>
          <w:rFonts w:ascii="Cambria" w:hAnsi="Cambria" w:cs="Times New Roman"/>
          <w:sz w:val="24"/>
          <w:szCs w:val="24"/>
        </w:rPr>
        <w:t xml:space="preserve"> szolgáltatások </w:t>
      </w:r>
      <w:r w:rsidR="00D47D75">
        <w:rPr>
          <w:rFonts w:ascii="Cambria" w:hAnsi="Cambria" w:cs="Times New Roman"/>
          <w:sz w:val="24"/>
          <w:szCs w:val="24"/>
        </w:rPr>
        <w:t>érvényes strandbelépővel rendelkező vendégek</w:t>
      </w:r>
      <w:r w:rsidR="008C173B" w:rsidRPr="008C173B">
        <w:rPr>
          <w:rFonts w:ascii="Cambria" w:hAnsi="Cambria" w:cs="Times New Roman"/>
          <w:sz w:val="24"/>
          <w:szCs w:val="24"/>
        </w:rPr>
        <w:t xml:space="preserve"> számára elérhetők</w:t>
      </w:r>
      <w:r w:rsidR="00D47D75">
        <w:rPr>
          <w:rFonts w:ascii="Cambria" w:hAnsi="Cambria" w:cs="Times New Roman"/>
          <w:sz w:val="24"/>
          <w:szCs w:val="24"/>
        </w:rPr>
        <w:t xml:space="preserve"> a Bérlő által kiszabott díj megfizetése mellett. Külső vendégeknek a helyiségben nyújtott szolgáltat</w:t>
      </w:r>
      <w:r w:rsidR="003446D7">
        <w:rPr>
          <w:rFonts w:ascii="Cambria" w:hAnsi="Cambria" w:cs="Times New Roman"/>
          <w:sz w:val="24"/>
          <w:szCs w:val="24"/>
        </w:rPr>
        <w:t>ások igénybevételéhez a strandpénztár nyitvatartási ideje alatt strandbelépőt szükséges váltani.</w:t>
      </w:r>
    </w:p>
    <w:p w14:paraId="0F2B49BB" w14:textId="77777777" w:rsidR="00C815C8" w:rsidRPr="002B65B3" w:rsidRDefault="00C815C8" w:rsidP="00C815C8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0AB83832" w14:textId="614A8228" w:rsidR="00C815C8" w:rsidRPr="002B65B3" w:rsidRDefault="00C815C8" w:rsidP="00C815C8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1.</w:t>
      </w:r>
      <w:r w:rsidR="008C173B">
        <w:rPr>
          <w:rFonts w:ascii="Cambria" w:hAnsi="Cambria" w:cs="Times New Roman"/>
          <w:sz w:val="24"/>
          <w:szCs w:val="24"/>
        </w:rPr>
        <w:t>3</w:t>
      </w:r>
      <w:r w:rsidRPr="002B65B3">
        <w:rPr>
          <w:rFonts w:ascii="Cambria" w:hAnsi="Cambria" w:cs="Times New Roman"/>
          <w:sz w:val="24"/>
          <w:szCs w:val="24"/>
        </w:rPr>
        <w:t xml:space="preserve">. A Bérbeadó szavatol azért, hogy az Ingatlan és a Bérlemény a jelen Szerződés teljes időtartama alatt szerződésszerű használatra alkalmas, és megfelel a jelen Szerződés és a vonatkozó jogszabályok előírásainak, valamint azért, hogy harmadik személynek nincs a Bérleményre vonatkozóan olyan joga, amely a Bérlőt a használatban korlátozza vagy megakadályozza. </w:t>
      </w:r>
    </w:p>
    <w:p w14:paraId="58507E8D" w14:textId="77777777" w:rsidR="007E1C76" w:rsidRPr="002B65B3" w:rsidRDefault="007E1C76" w:rsidP="00C815C8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2313BD64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>(2) A Bérleti Díj</w:t>
      </w:r>
    </w:p>
    <w:p w14:paraId="47557AD2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3555ADCB" w14:textId="3E55CD53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2.1. A Bérlemény bérleti díja havi </w:t>
      </w:r>
      <w:r w:rsidR="00731541" w:rsidRPr="002B65B3">
        <w:rPr>
          <w:rFonts w:ascii="Cambria" w:hAnsi="Cambria" w:cs="Times New Roman"/>
          <w:b/>
          <w:sz w:val="24"/>
          <w:szCs w:val="24"/>
        </w:rPr>
        <w:t>35</w:t>
      </w:r>
      <w:r w:rsidRPr="002B65B3">
        <w:rPr>
          <w:rFonts w:ascii="Cambria" w:hAnsi="Cambria" w:cs="Times New Roman"/>
          <w:b/>
          <w:sz w:val="24"/>
          <w:szCs w:val="24"/>
        </w:rPr>
        <w:t>.000.- Ft</w:t>
      </w:r>
      <w:r w:rsidRPr="002B65B3">
        <w:rPr>
          <w:rFonts w:ascii="Cambria" w:hAnsi="Cambria" w:cs="Times New Roman"/>
          <w:sz w:val="24"/>
          <w:szCs w:val="24"/>
        </w:rPr>
        <w:t xml:space="preserve">, azaz </w:t>
      </w:r>
      <w:r w:rsidR="00731541" w:rsidRPr="002B65B3">
        <w:rPr>
          <w:rFonts w:ascii="Cambria" w:hAnsi="Cambria" w:cs="Times New Roman"/>
          <w:sz w:val="24"/>
          <w:szCs w:val="24"/>
        </w:rPr>
        <w:t>harmincöt-</w:t>
      </w:r>
      <w:r w:rsidRPr="002B65B3">
        <w:rPr>
          <w:rFonts w:ascii="Cambria" w:hAnsi="Cambria" w:cs="Times New Roman"/>
          <w:sz w:val="24"/>
          <w:szCs w:val="24"/>
        </w:rPr>
        <w:t xml:space="preserve">ezer forint („Bérleti Díj”). </w:t>
      </w:r>
    </w:p>
    <w:p w14:paraId="32F926FA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1B5923AF" w14:textId="0290EB3B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2.2. A </w:t>
      </w:r>
      <w:r w:rsidR="00A91C1A">
        <w:rPr>
          <w:rFonts w:ascii="Cambria" w:hAnsi="Cambria" w:cs="Times New Roman"/>
          <w:sz w:val="24"/>
          <w:szCs w:val="24"/>
        </w:rPr>
        <w:t>B</w:t>
      </w:r>
      <w:r w:rsidRPr="002B65B3">
        <w:rPr>
          <w:rFonts w:ascii="Cambria" w:hAnsi="Cambria" w:cs="Times New Roman"/>
          <w:sz w:val="24"/>
          <w:szCs w:val="24"/>
        </w:rPr>
        <w:t xml:space="preserve">érleti </w:t>
      </w:r>
      <w:r w:rsidR="00A91C1A">
        <w:rPr>
          <w:rFonts w:ascii="Cambria" w:hAnsi="Cambria" w:cs="Times New Roman"/>
          <w:sz w:val="24"/>
          <w:szCs w:val="24"/>
        </w:rPr>
        <w:t>D</w:t>
      </w:r>
      <w:r w:rsidRPr="002B65B3">
        <w:rPr>
          <w:rFonts w:ascii="Cambria" w:hAnsi="Cambria" w:cs="Times New Roman"/>
          <w:sz w:val="24"/>
          <w:szCs w:val="24"/>
        </w:rPr>
        <w:t xml:space="preserve">íj magában foglalja a Bérlemény üzemeltetésével kapcsolatos </w:t>
      </w:r>
      <w:r w:rsidR="00CA7DE2" w:rsidRPr="002B65B3">
        <w:rPr>
          <w:rFonts w:ascii="Cambria" w:hAnsi="Cambria" w:cs="Times New Roman"/>
          <w:b/>
          <w:bCs/>
          <w:sz w:val="24"/>
          <w:szCs w:val="24"/>
        </w:rPr>
        <w:t>5</w:t>
      </w:r>
      <w:r w:rsidRPr="002B65B3">
        <w:rPr>
          <w:rFonts w:ascii="Cambria" w:hAnsi="Cambria" w:cs="Times New Roman"/>
          <w:b/>
          <w:bCs/>
          <w:sz w:val="24"/>
          <w:szCs w:val="24"/>
        </w:rPr>
        <w:t>.1. pont</w:t>
      </w:r>
      <w:r w:rsidRPr="002B65B3">
        <w:rPr>
          <w:rFonts w:ascii="Cambria" w:hAnsi="Cambria" w:cs="Times New Roman"/>
          <w:sz w:val="24"/>
          <w:szCs w:val="24"/>
        </w:rPr>
        <w:t xml:space="preserve"> alatt megjelölt szolgáltatások költségeit</w:t>
      </w:r>
      <w:r w:rsidR="00CA7DE2" w:rsidRPr="002B65B3">
        <w:rPr>
          <w:rFonts w:ascii="Cambria" w:hAnsi="Cambria" w:cs="Times New Roman"/>
          <w:sz w:val="24"/>
          <w:szCs w:val="24"/>
        </w:rPr>
        <w:t>.</w:t>
      </w:r>
    </w:p>
    <w:p w14:paraId="45BAA267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23F51B3E" w14:textId="4497FC46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2.3. A </w:t>
      </w:r>
      <w:r w:rsidR="008342F3" w:rsidRPr="002B65B3">
        <w:rPr>
          <w:rFonts w:ascii="Cambria" w:hAnsi="Cambria" w:cs="Times New Roman"/>
          <w:sz w:val="24"/>
          <w:szCs w:val="24"/>
        </w:rPr>
        <w:t xml:space="preserve">Bérlő </w:t>
      </w:r>
      <w:r w:rsidR="0043517A" w:rsidRPr="002B65B3">
        <w:rPr>
          <w:rFonts w:ascii="Cambria" w:hAnsi="Cambria" w:cs="Times New Roman"/>
          <w:sz w:val="24"/>
          <w:szCs w:val="24"/>
        </w:rPr>
        <w:t xml:space="preserve">a </w:t>
      </w:r>
      <w:r w:rsidR="00A91C1A">
        <w:rPr>
          <w:rFonts w:ascii="Cambria" w:hAnsi="Cambria" w:cs="Times New Roman"/>
          <w:sz w:val="24"/>
          <w:szCs w:val="24"/>
        </w:rPr>
        <w:t>B</w:t>
      </w:r>
      <w:r w:rsidR="0043517A" w:rsidRPr="002B65B3">
        <w:rPr>
          <w:rFonts w:ascii="Cambria" w:hAnsi="Cambria" w:cs="Times New Roman"/>
          <w:sz w:val="24"/>
          <w:szCs w:val="24"/>
        </w:rPr>
        <w:t xml:space="preserve">érleti </w:t>
      </w:r>
      <w:r w:rsidR="00A91C1A">
        <w:rPr>
          <w:rFonts w:ascii="Cambria" w:hAnsi="Cambria" w:cs="Times New Roman"/>
          <w:sz w:val="24"/>
          <w:szCs w:val="24"/>
        </w:rPr>
        <w:t>D</w:t>
      </w:r>
      <w:r w:rsidR="0043517A" w:rsidRPr="002B65B3">
        <w:rPr>
          <w:rFonts w:ascii="Cambria" w:hAnsi="Cambria" w:cs="Times New Roman"/>
          <w:sz w:val="24"/>
          <w:szCs w:val="24"/>
        </w:rPr>
        <w:t xml:space="preserve">íjat </w:t>
      </w:r>
      <w:r w:rsidR="008342F3" w:rsidRPr="002B65B3">
        <w:rPr>
          <w:rFonts w:ascii="Cambria" w:hAnsi="Cambria" w:cs="Times New Roman"/>
          <w:sz w:val="24"/>
          <w:szCs w:val="24"/>
        </w:rPr>
        <w:t>köteles</w:t>
      </w:r>
      <w:r w:rsidRPr="002B65B3">
        <w:rPr>
          <w:rFonts w:ascii="Cambria" w:hAnsi="Cambria" w:cs="Times New Roman"/>
          <w:sz w:val="24"/>
          <w:szCs w:val="24"/>
        </w:rPr>
        <w:t xml:space="preserve"> a birtokátruházás napjától kezdődően, a Bérlemény tényleges használatától függetlenül, </w:t>
      </w:r>
      <w:r w:rsidR="0082177E" w:rsidRPr="002B65B3">
        <w:rPr>
          <w:rFonts w:ascii="Cambria" w:hAnsi="Cambria" w:cs="Times New Roman"/>
          <w:sz w:val="24"/>
          <w:szCs w:val="24"/>
        </w:rPr>
        <w:t>az Önkormányzat által kiállított</w:t>
      </w:r>
      <w:r w:rsidRPr="002B65B3">
        <w:rPr>
          <w:rFonts w:ascii="Cambria" w:hAnsi="Cambria" w:cs="Times New Roman"/>
          <w:sz w:val="24"/>
          <w:szCs w:val="24"/>
        </w:rPr>
        <w:t xml:space="preserve"> számlája alapján</w:t>
      </w:r>
      <w:r w:rsidR="0043517A" w:rsidRPr="002B65B3">
        <w:rPr>
          <w:rFonts w:ascii="Cambria" w:hAnsi="Cambria" w:cs="Times New Roman"/>
          <w:sz w:val="24"/>
          <w:szCs w:val="24"/>
        </w:rPr>
        <w:t xml:space="preserve"> 8 napon belül megfizetni</w:t>
      </w:r>
      <w:r w:rsidRPr="002B65B3">
        <w:rPr>
          <w:rFonts w:ascii="Cambria" w:hAnsi="Cambria" w:cs="Times New Roman"/>
          <w:sz w:val="24"/>
          <w:szCs w:val="24"/>
        </w:rPr>
        <w:t xml:space="preserve"> a Bérbeadó Takarékbank Zrt.-nél vezetett 66900045-10003176 számú bankszámlára történő átutalás útján</w:t>
      </w:r>
      <w:r w:rsidR="0073617A">
        <w:rPr>
          <w:rFonts w:ascii="Cambria" w:hAnsi="Cambria" w:cs="Times New Roman"/>
          <w:sz w:val="24"/>
          <w:szCs w:val="24"/>
        </w:rPr>
        <w:t>.</w:t>
      </w:r>
    </w:p>
    <w:p w14:paraId="0D24B366" w14:textId="1438A467" w:rsidR="007E1C76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5C07B16C" w14:textId="2E2E6A4E" w:rsidR="007D1B5A" w:rsidRDefault="007D1B5A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45B105A8" w14:textId="3332D746" w:rsidR="007D1B5A" w:rsidRDefault="007D1B5A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407958B8" w14:textId="77777777" w:rsidR="007D1B5A" w:rsidRPr="002B65B3" w:rsidRDefault="007D1B5A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5402F631" w14:textId="775CED42" w:rsidR="007E1C76" w:rsidRPr="002B65B3" w:rsidRDefault="007E1C76" w:rsidP="007E1C76">
      <w:pPr>
        <w:pStyle w:val="Nincstrkz"/>
        <w:jc w:val="both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lastRenderedPageBreak/>
        <w:t xml:space="preserve"> </w:t>
      </w:r>
      <w:r w:rsidRPr="002B65B3">
        <w:rPr>
          <w:rFonts w:ascii="Cambria" w:hAnsi="Cambria" w:cs="Times New Roman"/>
          <w:b/>
          <w:sz w:val="24"/>
          <w:szCs w:val="24"/>
        </w:rPr>
        <w:t>(</w:t>
      </w:r>
      <w:r w:rsidR="000C2647" w:rsidRPr="002B65B3">
        <w:rPr>
          <w:rFonts w:ascii="Cambria" w:hAnsi="Cambria" w:cs="Times New Roman"/>
          <w:b/>
          <w:sz w:val="24"/>
          <w:szCs w:val="24"/>
        </w:rPr>
        <w:t>3</w:t>
      </w:r>
      <w:r w:rsidRPr="002B65B3">
        <w:rPr>
          <w:rFonts w:ascii="Cambria" w:hAnsi="Cambria" w:cs="Times New Roman"/>
          <w:b/>
          <w:sz w:val="24"/>
          <w:szCs w:val="24"/>
        </w:rPr>
        <w:t xml:space="preserve">) Birtokátruházás  </w:t>
      </w:r>
    </w:p>
    <w:p w14:paraId="10ABA11A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23501A1E" w14:textId="7BF27910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3</w:t>
      </w:r>
      <w:r w:rsidR="007E1C76" w:rsidRPr="002B65B3">
        <w:rPr>
          <w:rFonts w:ascii="Cambria" w:hAnsi="Cambria" w:cs="Times New Roman"/>
          <w:sz w:val="24"/>
          <w:szCs w:val="24"/>
        </w:rPr>
        <w:t xml:space="preserve">.1. A Bérbeadó a Bérlemény birtokát a Bérlőre jelen szerződés aláírásának napján ruházza át, és a Bérlő köteles a Bérlemény birtokát átvenni. A birtokátruházásról a Felek jegyzőkönyvet vesznek fel, melyben rögzítik a Felek által jelentősnek tartott tényeket és körülményeket. </w:t>
      </w:r>
    </w:p>
    <w:p w14:paraId="5306C92A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4660290C" w14:textId="394CD6BA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3</w:t>
      </w:r>
      <w:r w:rsidR="007E1C76" w:rsidRPr="002B65B3">
        <w:rPr>
          <w:rFonts w:ascii="Cambria" w:hAnsi="Cambria" w:cs="Times New Roman"/>
          <w:sz w:val="24"/>
          <w:szCs w:val="24"/>
        </w:rPr>
        <w:t xml:space="preserve">.2. A Bérlő a birtokátruházás napjától kezdve jogosult a Bérleményt, valamint az Ingatlan közös használatú részeit rendeltetésszerűen használni. A birtokátruházás napjától a Bérlő viseli a Bérleményben igénybe vett, takarítás és egyéb olyan szolgáltatások költségeit, amelyek a Bérleti Díjban nem kerülnek elszámolásra. </w:t>
      </w:r>
    </w:p>
    <w:p w14:paraId="72139490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74374508" w14:textId="578F387C" w:rsidR="007E1C76" w:rsidRPr="002B65B3" w:rsidRDefault="007E1C76" w:rsidP="007E1C76">
      <w:pPr>
        <w:pStyle w:val="Nincstrkz"/>
        <w:jc w:val="both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>(</w:t>
      </w:r>
      <w:r w:rsidR="000C2647" w:rsidRPr="002B65B3">
        <w:rPr>
          <w:rFonts w:ascii="Cambria" w:hAnsi="Cambria" w:cs="Times New Roman"/>
          <w:b/>
          <w:sz w:val="24"/>
          <w:szCs w:val="24"/>
        </w:rPr>
        <w:t>4</w:t>
      </w:r>
      <w:r w:rsidRPr="002B65B3">
        <w:rPr>
          <w:rFonts w:ascii="Cambria" w:hAnsi="Cambria" w:cs="Times New Roman"/>
          <w:b/>
          <w:sz w:val="24"/>
          <w:szCs w:val="24"/>
        </w:rPr>
        <w:t>) A Bérlemény használata</w:t>
      </w:r>
    </w:p>
    <w:p w14:paraId="07603354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109DD4E4" w14:textId="6399258F" w:rsidR="007E1C76" w:rsidRPr="002B65B3" w:rsidRDefault="000C2647" w:rsidP="007E1C76">
      <w:pPr>
        <w:pStyle w:val="Nincstrkz"/>
        <w:jc w:val="both"/>
        <w:rPr>
          <w:rFonts w:ascii="Cambria" w:hAnsi="Cambria" w:cs="Times New Roman"/>
          <w:color w:val="FF0000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4</w:t>
      </w:r>
      <w:r w:rsidR="007E1C76" w:rsidRPr="002B65B3">
        <w:rPr>
          <w:rFonts w:ascii="Cambria" w:hAnsi="Cambria" w:cs="Times New Roman"/>
          <w:sz w:val="24"/>
          <w:szCs w:val="24"/>
        </w:rPr>
        <w:t>.1. A Bérlő köteles a Bérlemény és az Ingatlan közös használatú részeinek állagát megóvni, ideértve a Bérlemény és az Ingatlan közös használatú részeinek tartozékait, felszereléseit is. A Bérlő felelős az Ingatlan használatára és tevékenységére vonatkozó valamennyi jogszabály és hatósági előírás betartására.</w:t>
      </w:r>
    </w:p>
    <w:p w14:paraId="11FCEB39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2ED8AC9F" w14:textId="6CB203CD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4</w:t>
      </w:r>
      <w:r w:rsidR="007E1C76" w:rsidRPr="002B65B3">
        <w:rPr>
          <w:rFonts w:ascii="Cambria" w:hAnsi="Cambria" w:cs="Times New Roman"/>
          <w:sz w:val="24"/>
          <w:szCs w:val="24"/>
        </w:rPr>
        <w:t>.2. A Bérlemény használatát a Bérbeadó a Bérlő előzetes értesítése mellett ellenőrizheti.</w:t>
      </w:r>
    </w:p>
    <w:p w14:paraId="49630B1B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77ADDF40" w14:textId="7645E92F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4</w:t>
      </w:r>
      <w:r w:rsidR="007E1C76" w:rsidRPr="002B65B3">
        <w:rPr>
          <w:rFonts w:ascii="Cambria" w:hAnsi="Cambria" w:cs="Times New Roman"/>
          <w:sz w:val="24"/>
          <w:szCs w:val="24"/>
        </w:rPr>
        <w:t>.3. A Bérlő köteles a Bérlemény rendeltetésszerű használatával együtt járó karbantartási munkákat rendszeresen a saját költségén elvégezni</w:t>
      </w:r>
      <w:r w:rsidR="00274AE8" w:rsidRPr="002B65B3">
        <w:rPr>
          <w:rFonts w:ascii="Cambria" w:hAnsi="Cambria" w:cs="Times New Roman"/>
          <w:sz w:val="24"/>
          <w:szCs w:val="24"/>
        </w:rPr>
        <w:t>, így szükség szerinti tisztasági meszelés.</w:t>
      </w:r>
      <w:r w:rsidR="007E1C76"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645A8F49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0137D93C" w14:textId="39E21D06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4</w:t>
      </w:r>
      <w:r w:rsidR="007E1C76" w:rsidRPr="002B65B3">
        <w:rPr>
          <w:rFonts w:ascii="Cambria" w:hAnsi="Cambria" w:cs="Times New Roman"/>
          <w:sz w:val="24"/>
          <w:szCs w:val="24"/>
        </w:rPr>
        <w:t xml:space="preserve">.4. A Bérlő a Bérleményben átalakítási munkákat nem végezhet. A Bérlő a Bérleményt a Bérlő albérletbe nem adhatja. </w:t>
      </w:r>
    </w:p>
    <w:p w14:paraId="569593FC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435B0570" w14:textId="7D5323EF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4</w:t>
      </w:r>
      <w:r w:rsidR="007E1C76" w:rsidRPr="002B65B3">
        <w:rPr>
          <w:rFonts w:ascii="Cambria" w:hAnsi="Cambria" w:cs="Times New Roman"/>
          <w:sz w:val="24"/>
          <w:szCs w:val="24"/>
        </w:rPr>
        <w:t>.5. A Bérlő Bérleményben található vagyontárgyainak biztosítása a Bérlő felelőssége.</w:t>
      </w:r>
    </w:p>
    <w:p w14:paraId="15EC654B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28F6AC4A" w14:textId="280A63B1" w:rsidR="007E1C76" w:rsidRPr="002B65B3" w:rsidRDefault="007E1C76" w:rsidP="007E1C76">
      <w:pPr>
        <w:pStyle w:val="Nincstrkz"/>
        <w:jc w:val="both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>(</w:t>
      </w:r>
      <w:r w:rsidR="000C2647" w:rsidRPr="002B65B3">
        <w:rPr>
          <w:rFonts w:ascii="Cambria" w:hAnsi="Cambria" w:cs="Times New Roman"/>
          <w:b/>
          <w:sz w:val="24"/>
          <w:szCs w:val="24"/>
        </w:rPr>
        <w:t>5</w:t>
      </w:r>
      <w:r w:rsidRPr="002B65B3">
        <w:rPr>
          <w:rFonts w:ascii="Cambria" w:hAnsi="Cambria" w:cs="Times New Roman"/>
          <w:b/>
          <w:sz w:val="24"/>
          <w:szCs w:val="24"/>
        </w:rPr>
        <w:t>) Szolgáltatások</w:t>
      </w:r>
    </w:p>
    <w:p w14:paraId="1A3C55A6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17AE6EB7" w14:textId="6E41D5FB" w:rsidR="007E1C76" w:rsidRPr="004B4AB7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>5</w:t>
      </w:r>
      <w:r w:rsidR="007E1C76" w:rsidRPr="004B4AB7">
        <w:rPr>
          <w:rFonts w:ascii="Cambria" w:hAnsi="Cambria" w:cs="Times New Roman"/>
          <w:sz w:val="24"/>
          <w:szCs w:val="24"/>
        </w:rPr>
        <w:t>.1. A Bérbeadó a jelen Szerződés időtartama alatt folyamatosan gondoskodik a</w:t>
      </w:r>
      <w:r w:rsidR="00C46421" w:rsidRPr="004B4AB7">
        <w:rPr>
          <w:rFonts w:ascii="Cambria" w:hAnsi="Cambria" w:cs="Times New Roman"/>
          <w:sz w:val="24"/>
          <w:szCs w:val="24"/>
        </w:rPr>
        <w:t xml:space="preserve"> Bérleménnyel </w:t>
      </w:r>
      <w:r w:rsidR="007E1C76" w:rsidRPr="004B4AB7">
        <w:rPr>
          <w:rFonts w:ascii="Cambria" w:hAnsi="Cambria" w:cs="Times New Roman"/>
          <w:sz w:val="24"/>
          <w:szCs w:val="24"/>
        </w:rPr>
        <w:t>kapcsolatos alábbi szolgáltatások elvégzéséről:</w:t>
      </w:r>
    </w:p>
    <w:p w14:paraId="19DA18CE" w14:textId="77777777" w:rsidR="007E1C76" w:rsidRPr="004B4AB7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 xml:space="preserve"> </w:t>
      </w:r>
    </w:p>
    <w:p w14:paraId="5EF664C3" w14:textId="77777777" w:rsidR="007E1C76" w:rsidRPr="004B4AB7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>(a) az ingatlan közös használatban álló részeinek és az épületgépészeti berendezések javítása és karbantartása;</w:t>
      </w:r>
    </w:p>
    <w:p w14:paraId="2D846315" w14:textId="7ABE63C8" w:rsidR="007E1C76" w:rsidRPr="004B4AB7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>(</w:t>
      </w:r>
      <w:r w:rsidR="00C46421" w:rsidRPr="004B4AB7">
        <w:rPr>
          <w:rFonts w:ascii="Cambria" w:hAnsi="Cambria" w:cs="Times New Roman"/>
          <w:sz w:val="24"/>
          <w:szCs w:val="24"/>
        </w:rPr>
        <w:t>b</w:t>
      </w:r>
      <w:r w:rsidRPr="004B4AB7">
        <w:rPr>
          <w:rFonts w:ascii="Cambria" w:hAnsi="Cambria" w:cs="Times New Roman"/>
          <w:sz w:val="24"/>
          <w:szCs w:val="24"/>
        </w:rPr>
        <w:t xml:space="preserve">) </w:t>
      </w:r>
      <w:r w:rsidR="000022B8" w:rsidRPr="004B4AB7">
        <w:rPr>
          <w:rFonts w:ascii="Cambria" w:hAnsi="Cambria" w:cs="Times New Roman"/>
          <w:sz w:val="24"/>
          <w:szCs w:val="24"/>
        </w:rPr>
        <w:t xml:space="preserve">víz -és </w:t>
      </w:r>
      <w:r w:rsidRPr="004B4AB7">
        <w:rPr>
          <w:rFonts w:ascii="Cambria" w:hAnsi="Cambria" w:cs="Times New Roman"/>
          <w:sz w:val="24"/>
          <w:szCs w:val="24"/>
        </w:rPr>
        <w:t>csatorna és szemétszállítás;</w:t>
      </w:r>
    </w:p>
    <w:p w14:paraId="4AD9F917" w14:textId="32E655D0" w:rsidR="007E1C76" w:rsidRPr="004B4AB7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>(</w:t>
      </w:r>
      <w:r w:rsidR="00C46421" w:rsidRPr="004B4AB7">
        <w:rPr>
          <w:rFonts w:ascii="Cambria" w:hAnsi="Cambria" w:cs="Times New Roman"/>
          <w:sz w:val="24"/>
          <w:szCs w:val="24"/>
        </w:rPr>
        <w:t>c</w:t>
      </w:r>
      <w:r w:rsidRPr="004B4AB7">
        <w:rPr>
          <w:rFonts w:ascii="Cambria" w:hAnsi="Cambria" w:cs="Times New Roman"/>
          <w:sz w:val="24"/>
          <w:szCs w:val="24"/>
        </w:rPr>
        <w:t>) a</w:t>
      </w:r>
      <w:r w:rsidR="00C46421" w:rsidRPr="004B4AB7">
        <w:rPr>
          <w:rFonts w:ascii="Cambria" w:hAnsi="Cambria" w:cs="Times New Roman"/>
          <w:sz w:val="24"/>
          <w:szCs w:val="24"/>
        </w:rPr>
        <w:t xml:space="preserve"> Bérlemény</w:t>
      </w:r>
      <w:r w:rsidRPr="004B4AB7">
        <w:rPr>
          <w:rFonts w:ascii="Cambria" w:hAnsi="Cambria" w:cs="Times New Roman"/>
          <w:sz w:val="24"/>
          <w:szCs w:val="24"/>
        </w:rPr>
        <w:t xml:space="preserve"> elektromosság</w:t>
      </w:r>
      <w:r w:rsidR="00C46421" w:rsidRPr="004B4AB7">
        <w:rPr>
          <w:rFonts w:ascii="Cambria" w:hAnsi="Cambria" w:cs="Times New Roman"/>
          <w:sz w:val="24"/>
          <w:szCs w:val="24"/>
        </w:rPr>
        <w:t xml:space="preserve">gal, </w:t>
      </w:r>
      <w:r w:rsidR="000D4E14" w:rsidRPr="004B4AB7">
        <w:rPr>
          <w:rFonts w:ascii="Cambria" w:hAnsi="Cambria" w:cs="Times New Roman"/>
          <w:sz w:val="24"/>
          <w:szCs w:val="24"/>
        </w:rPr>
        <w:t>az ingatlan közös használatban álló részeinek</w:t>
      </w:r>
      <w:r w:rsidRPr="004B4AB7">
        <w:rPr>
          <w:rFonts w:ascii="Cambria" w:hAnsi="Cambria" w:cs="Times New Roman"/>
          <w:sz w:val="24"/>
          <w:szCs w:val="24"/>
        </w:rPr>
        <w:t xml:space="preserve"> vízzel való ellátása;</w:t>
      </w:r>
    </w:p>
    <w:p w14:paraId="2735C6BE" w14:textId="21BFB97D" w:rsidR="007E1C76" w:rsidRPr="004B4AB7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>(</w:t>
      </w:r>
      <w:r w:rsidR="006D461E" w:rsidRPr="004B4AB7">
        <w:rPr>
          <w:rFonts w:ascii="Cambria" w:hAnsi="Cambria" w:cs="Times New Roman"/>
          <w:sz w:val="24"/>
          <w:szCs w:val="24"/>
        </w:rPr>
        <w:t>d</w:t>
      </w:r>
      <w:r w:rsidRPr="004B4AB7">
        <w:rPr>
          <w:rFonts w:ascii="Cambria" w:hAnsi="Cambria" w:cs="Times New Roman"/>
          <w:sz w:val="24"/>
          <w:szCs w:val="24"/>
        </w:rPr>
        <w:t>) az Ingatlan tűzvédelmi berendezéseinek beszerelése, működtetése, karbantartása és felülvizsgálata;</w:t>
      </w:r>
    </w:p>
    <w:p w14:paraId="55162344" w14:textId="32EE22EC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>(</w:t>
      </w:r>
      <w:r w:rsidR="006D461E" w:rsidRPr="004B4AB7">
        <w:rPr>
          <w:rFonts w:ascii="Cambria" w:hAnsi="Cambria" w:cs="Times New Roman"/>
          <w:sz w:val="24"/>
          <w:szCs w:val="24"/>
        </w:rPr>
        <w:t>e</w:t>
      </w:r>
      <w:r w:rsidRPr="004B4AB7">
        <w:rPr>
          <w:rFonts w:ascii="Cambria" w:hAnsi="Cambria" w:cs="Times New Roman"/>
          <w:sz w:val="24"/>
          <w:szCs w:val="24"/>
        </w:rPr>
        <w:t>) az Ingatlan biztosítása;</w:t>
      </w:r>
    </w:p>
    <w:p w14:paraId="4D53C30A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216E4095" w14:textId="44BBFFD6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5</w:t>
      </w:r>
      <w:r w:rsidR="007E1C76" w:rsidRPr="002B65B3">
        <w:rPr>
          <w:rFonts w:ascii="Cambria" w:hAnsi="Cambria" w:cs="Times New Roman"/>
          <w:sz w:val="24"/>
          <w:szCs w:val="24"/>
        </w:rPr>
        <w:t>.2. A fenti szolgáltatások hibás, késedelmes vagy hiányos teljesítéséért a Bérbeadó csak akkor felel, ha az a Bérbeadónak felróható okból következett be, és a Bérbeadó nem tett meg minden, az adott helyzetben általában elvárható intézkedést a szolgáltatás adott helyzetben általában elvárható határidőben történő helyreállítása érdekében.</w:t>
      </w:r>
    </w:p>
    <w:p w14:paraId="1DB067D4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138BDF60" w14:textId="2B4E439E" w:rsidR="007E1C76" w:rsidRPr="004B4AB7" w:rsidRDefault="007E1C76" w:rsidP="007E1C76">
      <w:pPr>
        <w:pStyle w:val="Nincstrkz"/>
        <w:jc w:val="both"/>
        <w:rPr>
          <w:rFonts w:ascii="Cambria" w:hAnsi="Cambria" w:cs="Times New Roman"/>
          <w:b/>
          <w:sz w:val="24"/>
          <w:szCs w:val="24"/>
        </w:rPr>
      </w:pPr>
      <w:r w:rsidRPr="004B4AB7">
        <w:rPr>
          <w:rFonts w:ascii="Cambria" w:hAnsi="Cambria" w:cs="Times New Roman"/>
          <w:b/>
          <w:sz w:val="24"/>
          <w:szCs w:val="24"/>
        </w:rPr>
        <w:t>(</w:t>
      </w:r>
      <w:r w:rsidR="000C2647" w:rsidRPr="004B4AB7">
        <w:rPr>
          <w:rFonts w:ascii="Cambria" w:hAnsi="Cambria" w:cs="Times New Roman"/>
          <w:b/>
          <w:sz w:val="24"/>
          <w:szCs w:val="24"/>
        </w:rPr>
        <w:t>6</w:t>
      </w:r>
      <w:r w:rsidRPr="004B4AB7">
        <w:rPr>
          <w:rFonts w:ascii="Cambria" w:hAnsi="Cambria" w:cs="Times New Roman"/>
          <w:b/>
          <w:sz w:val="24"/>
          <w:szCs w:val="24"/>
        </w:rPr>
        <w:t>) A bérlet időtartama, megszűnése</w:t>
      </w:r>
    </w:p>
    <w:p w14:paraId="7805118E" w14:textId="77777777" w:rsidR="007E1C76" w:rsidRPr="004B4AB7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4B4AB7">
        <w:rPr>
          <w:rFonts w:ascii="Cambria" w:hAnsi="Cambria" w:cs="Times New Roman"/>
          <w:sz w:val="24"/>
          <w:szCs w:val="24"/>
        </w:rPr>
        <w:t xml:space="preserve"> </w:t>
      </w:r>
    </w:p>
    <w:p w14:paraId="3517E20F" w14:textId="1EA22E8B" w:rsidR="007E1C76" w:rsidRPr="00B1328C" w:rsidRDefault="000C2647" w:rsidP="00B1328C">
      <w:pPr>
        <w:tabs>
          <w:tab w:val="left" w:pos="1080"/>
        </w:tabs>
        <w:jc w:val="both"/>
        <w:rPr>
          <w:rFonts w:ascii="Cambria" w:hAnsi="Cambria"/>
          <w:b/>
        </w:rPr>
      </w:pPr>
      <w:r w:rsidRPr="004B4AB7">
        <w:rPr>
          <w:rFonts w:ascii="Cambria" w:hAnsi="Cambria" w:cs="Times New Roman"/>
          <w:sz w:val="24"/>
          <w:szCs w:val="24"/>
        </w:rPr>
        <w:lastRenderedPageBreak/>
        <w:t>6</w:t>
      </w:r>
      <w:r w:rsidR="007E1C76" w:rsidRPr="004B4AB7">
        <w:rPr>
          <w:rFonts w:ascii="Cambria" w:hAnsi="Cambria" w:cs="Times New Roman"/>
          <w:sz w:val="24"/>
          <w:szCs w:val="24"/>
        </w:rPr>
        <w:t xml:space="preserve">.1. </w:t>
      </w:r>
      <w:r w:rsidR="007E1C76" w:rsidRPr="004B4AB7">
        <w:rPr>
          <w:rFonts w:ascii="Cambria" w:hAnsi="Cambria" w:cs="Times New Roman"/>
          <w:b/>
          <w:bCs/>
          <w:sz w:val="24"/>
          <w:szCs w:val="24"/>
        </w:rPr>
        <w:t>A bérleti jogviszony 20</w:t>
      </w:r>
      <w:r w:rsidR="008D11FA" w:rsidRPr="004B4AB7">
        <w:rPr>
          <w:rFonts w:ascii="Cambria" w:hAnsi="Cambria" w:cs="Times New Roman"/>
          <w:b/>
          <w:bCs/>
          <w:sz w:val="24"/>
          <w:szCs w:val="24"/>
        </w:rPr>
        <w:t>2</w:t>
      </w:r>
      <w:r w:rsidR="00864A9C" w:rsidRPr="004B4AB7">
        <w:rPr>
          <w:rFonts w:ascii="Cambria" w:hAnsi="Cambria" w:cs="Times New Roman"/>
          <w:b/>
          <w:bCs/>
          <w:sz w:val="24"/>
          <w:szCs w:val="24"/>
        </w:rPr>
        <w:t>2</w:t>
      </w:r>
      <w:r w:rsidR="007E1C76" w:rsidRPr="004B4AB7">
        <w:rPr>
          <w:rFonts w:ascii="Cambria" w:hAnsi="Cambria" w:cs="Times New Roman"/>
          <w:b/>
          <w:bCs/>
          <w:sz w:val="24"/>
          <w:szCs w:val="24"/>
        </w:rPr>
        <w:t xml:space="preserve">. </w:t>
      </w:r>
      <w:r w:rsidR="00134F2C" w:rsidRPr="004B4AB7">
        <w:rPr>
          <w:rFonts w:ascii="Cambria" w:hAnsi="Cambria" w:cs="Times New Roman"/>
          <w:b/>
          <w:bCs/>
          <w:sz w:val="24"/>
          <w:szCs w:val="24"/>
        </w:rPr>
        <w:t>június 1.</w:t>
      </w:r>
      <w:r w:rsidR="007E1C76" w:rsidRPr="004B4AB7">
        <w:rPr>
          <w:rFonts w:ascii="Cambria" w:hAnsi="Cambria" w:cs="Times New Roman"/>
          <w:b/>
          <w:bCs/>
          <w:sz w:val="24"/>
          <w:szCs w:val="24"/>
        </w:rPr>
        <w:t xml:space="preserve"> napjától </w:t>
      </w:r>
      <w:r w:rsidR="008D11FA" w:rsidRPr="004B4AB7">
        <w:rPr>
          <w:rFonts w:ascii="Cambria" w:hAnsi="Cambria" w:cs="Times New Roman"/>
          <w:b/>
          <w:bCs/>
          <w:sz w:val="24"/>
          <w:szCs w:val="24"/>
        </w:rPr>
        <w:t xml:space="preserve">határozatlan </w:t>
      </w:r>
      <w:r w:rsidR="007E1C76" w:rsidRPr="004B4AB7">
        <w:rPr>
          <w:rFonts w:ascii="Cambria" w:hAnsi="Cambria" w:cs="Times New Roman"/>
          <w:b/>
          <w:bCs/>
          <w:sz w:val="24"/>
          <w:szCs w:val="24"/>
        </w:rPr>
        <w:t>időtartamra jön létre, azzal, hogy bármelyik fél a bérleti szerződést 30 napos felmondási idővel írásban bármikor felmondhatja.</w:t>
      </w:r>
      <w:r w:rsidR="00B1328C" w:rsidRPr="004B4AB7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="00B1328C" w:rsidRPr="004B4AB7">
        <w:rPr>
          <w:rFonts w:ascii="Cambria" w:hAnsi="Cambria"/>
          <w:b/>
          <w:sz w:val="24"/>
          <w:szCs w:val="24"/>
        </w:rPr>
        <w:t>A Bérbeadó szerződés felmondása esetén a Bérlő elhelyezési igénnyel nem élhet.</w:t>
      </w:r>
      <w:r w:rsidR="00B1328C" w:rsidRPr="00B1328C">
        <w:rPr>
          <w:rFonts w:ascii="Cambria" w:hAnsi="Cambria"/>
          <w:bCs/>
          <w:sz w:val="24"/>
          <w:szCs w:val="24"/>
        </w:rPr>
        <w:t xml:space="preserve"> </w:t>
      </w:r>
    </w:p>
    <w:p w14:paraId="70483515" w14:textId="360F6E28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6</w:t>
      </w:r>
      <w:r w:rsidR="007E1C76" w:rsidRPr="002B65B3">
        <w:rPr>
          <w:rFonts w:ascii="Cambria" w:hAnsi="Cambria" w:cs="Times New Roman"/>
          <w:sz w:val="24"/>
          <w:szCs w:val="24"/>
        </w:rPr>
        <w:t>.</w:t>
      </w:r>
      <w:r w:rsidR="00FF5E9B" w:rsidRPr="002B65B3">
        <w:rPr>
          <w:rFonts w:ascii="Cambria" w:hAnsi="Cambria" w:cs="Times New Roman"/>
          <w:sz w:val="24"/>
          <w:szCs w:val="24"/>
        </w:rPr>
        <w:t>2</w:t>
      </w:r>
      <w:r w:rsidR="007E1C76" w:rsidRPr="002B65B3">
        <w:rPr>
          <w:rFonts w:ascii="Cambria" w:hAnsi="Cambria" w:cs="Times New Roman"/>
          <w:sz w:val="24"/>
          <w:szCs w:val="24"/>
        </w:rPr>
        <w:t xml:space="preserve">. A fenti </w:t>
      </w:r>
      <w:r w:rsidRPr="002B65B3">
        <w:rPr>
          <w:rFonts w:ascii="Cambria" w:hAnsi="Cambria" w:cs="Times New Roman"/>
          <w:sz w:val="24"/>
          <w:szCs w:val="24"/>
        </w:rPr>
        <w:t>6</w:t>
      </w:r>
      <w:r w:rsidR="007E1C76" w:rsidRPr="002B65B3">
        <w:rPr>
          <w:rFonts w:ascii="Cambria" w:hAnsi="Cambria" w:cs="Times New Roman"/>
          <w:sz w:val="24"/>
          <w:szCs w:val="24"/>
        </w:rPr>
        <w:t>.1. ponton túlmenően azonnali hatályú felmondásnak van helye az alábbi esetekben:</w:t>
      </w:r>
    </w:p>
    <w:p w14:paraId="1D296C74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59326180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(a) ha a Bérlővel szemben jogerősen csőd- vagy felszámolási eljárást rendelnek el, vagy ha a Bérlő végelszámolásáról dönt;</w:t>
      </w:r>
    </w:p>
    <w:p w14:paraId="7CD350A6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51C9F8C0" w14:textId="4C978389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(b) ha a másik fél a Szerződésből eredő lényeges kötelezettségét nem teljesíti, az elmulasztott határidő leteltét követően adott megfelelő, legalább 15 napos póthatáridőben sem. Lényeges szerződésszegésnek minősül különösen, de nem kizárólag, a Bérleti Díj vagy egyéb fizetési kötelezettség elmulasztása, és az Ingatlan vagy a Bérlemény rendeltetésellenes vagy nem a Szerződés céljának megfelelő használat</w:t>
      </w:r>
      <w:r w:rsidR="00864A9C" w:rsidRPr="002B65B3">
        <w:rPr>
          <w:rFonts w:ascii="Cambria" w:hAnsi="Cambria" w:cs="Times New Roman"/>
          <w:sz w:val="24"/>
          <w:szCs w:val="24"/>
        </w:rPr>
        <w:t>a.</w:t>
      </w:r>
    </w:p>
    <w:p w14:paraId="4C58AEBF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0134BCCB" w14:textId="0ACED1F6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6</w:t>
      </w:r>
      <w:r w:rsidR="007E1C76" w:rsidRPr="002B65B3">
        <w:rPr>
          <w:rFonts w:ascii="Cambria" w:hAnsi="Cambria" w:cs="Times New Roman"/>
          <w:sz w:val="24"/>
          <w:szCs w:val="24"/>
        </w:rPr>
        <w:t>.</w:t>
      </w:r>
      <w:r w:rsidR="00334A75" w:rsidRPr="002B65B3">
        <w:rPr>
          <w:rFonts w:ascii="Cambria" w:hAnsi="Cambria" w:cs="Times New Roman"/>
          <w:sz w:val="24"/>
          <w:szCs w:val="24"/>
        </w:rPr>
        <w:t>3</w:t>
      </w:r>
      <w:r w:rsidR="007E1C76" w:rsidRPr="002B65B3">
        <w:rPr>
          <w:rFonts w:ascii="Cambria" w:hAnsi="Cambria" w:cs="Times New Roman"/>
          <w:sz w:val="24"/>
          <w:szCs w:val="24"/>
        </w:rPr>
        <w:t xml:space="preserve">. A Szerződés megszűnése esetén a Bérlő köteles a Bérleményt </w:t>
      </w:r>
      <w:r w:rsidR="00864A9C" w:rsidRPr="002B65B3">
        <w:rPr>
          <w:rFonts w:ascii="Cambria" w:hAnsi="Cambria" w:cs="Times New Roman"/>
          <w:sz w:val="24"/>
          <w:szCs w:val="24"/>
        </w:rPr>
        <w:t xml:space="preserve">eredeti és rendeltetésszerű állapotban </w:t>
      </w:r>
      <w:r w:rsidR="007E1C76" w:rsidRPr="002B65B3">
        <w:rPr>
          <w:rFonts w:ascii="Cambria" w:hAnsi="Cambria" w:cs="Times New Roman"/>
          <w:sz w:val="24"/>
          <w:szCs w:val="24"/>
        </w:rPr>
        <w:t>visszaadni</w:t>
      </w:r>
      <w:r w:rsidR="00864A9C" w:rsidRPr="002B65B3">
        <w:rPr>
          <w:rFonts w:ascii="Cambria" w:hAnsi="Cambria" w:cs="Times New Roman"/>
          <w:sz w:val="24"/>
          <w:szCs w:val="24"/>
        </w:rPr>
        <w:t>.</w:t>
      </w:r>
    </w:p>
    <w:p w14:paraId="5F3B5E55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</w:t>
      </w:r>
    </w:p>
    <w:p w14:paraId="039ED1A1" w14:textId="456420B1" w:rsidR="007E1C76" w:rsidRPr="002B65B3" w:rsidRDefault="000C2647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>6</w:t>
      </w:r>
      <w:r w:rsidR="007E1C76" w:rsidRPr="002B65B3">
        <w:rPr>
          <w:rFonts w:ascii="Cambria" w:hAnsi="Cambria" w:cs="Times New Roman"/>
          <w:sz w:val="24"/>
          <w:szCs w:val="24"/>
        </w:rPr>
        <w:t>.</w:t>
      </w:r>
      <w:r w:rsidR="00334A75" w:rsidRPr="002B65B3">
        <w:rPr>
          <w:rFonts w:ascii="Cambria" w:hAnsi="Cambria" w:cs="Times New Roman"/>
          <w:sz w:val="24"/>
          <w:szCs w:val="24"/>
        </w:rPr>
        <w:t>4</w:t>
      </w:r>
      <w:r w:rsidR="007E1C76" w:rsidRPr="002B65B3">
        <w:rPr>
          <w:rFonts w:ascii="Cambria" w:hAnsi="Cambria" w:cs="Times New Roman"/>
          <w:sz w:val="24"/>
          <w:szCs w:val="24"/>
        </w:rPr>
        <w:t>. A Bérbeadót zálogjog illeti a Bérleti Díj és a költségek erejéig a Bérlőnek a Bérleményben található vagyontárgyain, és erre tekintettel megakadályozhatja a zálogjoggal terhelt vagyontárgyak elszállítását. Ha a Bérlő kifogásolja a zálogjog fennállását, terjedelmét vagy azt, hogy a Bérbeadó a követelésére teljes fedezetet nyújtó vagyontárgyakon felül más vagyontárgyak elszállítását is megakadályozta, a Bérbeadó nyolc napon belül köteles zálogjogát bírósági úton érvényesíteni. Ha ezt elmulasztja, zálogjoga megszűnik.</w:t>
      </w:r>
    </w:p>
    <w:p w14:paraId="7EDCB7E5" w14:textId="77777777" w:rsidR="007E1C76" w:rsidRPr="002B65B3" w:rsidRDefault="007E1C76" w:rsidP="007E1C76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7487C50C" w14:textId="166D474E" w:rsidR="007E1C76" w:rsidRPr="002B65B3" w:rsidRDefault="007E1C76" w:rsidP="007E1C76">
      <w:pPr>
        <w:pStyle w:val="Nincstrkz"/>
        <w:jc w:val="both"/>
        <w:rPr>
          <w:rFonts w:ascii="Cambria" w:hAnsi="Cambria" w:cs="Times New Roman"/>
          <w:b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>(</w:t>
      </w:r>
      <w:r w:rsidR="000C2647" w:rsidRPr="002B65B3">
        <w:rPr>
          <w:rFonts w:ascii="Cambria" w:hAnsi="Cambria" w:cs="Times New Roman"/>
          <w:b/>
          <w:sz w:val="24"/>
          <w:szCs w:val="24"/>
        </w:rPr>
        <w:t>7</w:t>
      </w:r>
      <w:r w:rsidRPr="002B65B3">
        <w:rPr>
          <w:rFonts w:ascii="Cambria" w:hAnsi="Cambria" w:cs="Times New Roman"/>
          <w:b/>
          <w:sz w:val="24"/>
          <w:szCs w:val="24"/>
        </w:rPr>
        <w:t xml:space="preserve">) Záró rész </w:t>
      </w:r>
    </w:p>
    <w:p w14:paraId="45C5F7B0" w14:textId="70AC507B" w:rsidR="001818F8" w:rsidRPr="002B65B3" w:rsidRDefault="001818F8" w:rsidP="001818F8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bookmarkStart w:id="0" w:name="_Hlk99709942"/>
      <w:r w:rsidRPr="002B65B3">
        <w:rPr>
          <w:rFonts w:ascii="Cambria" w:hAnsi="Cambria" w:cs="Times New Roman"/>
          <w:sz w:val="24"/>
          <w:szCs w:val="24"/>
        </w:rPr>
        <w:t>7.1. A jelen szerződésben nem szabályozott kérdésekre a Polgári Törvénykönyv, valamint az 1993. évi LXXVIII. törvény rendelkezései az irányadók. Esetleges jogvitákat elsősorban tárgyalás útján rendezik, egyéb esetben a Marcali Járásbíróság illetékességét jelölik meg.</w:t>
      </w:r>
    </w:p>
    <w:p w14:paraId="56BBE4E4" w14:textId="77777777" w:rsidR="001818F8" w:rsidRPr="002B65B3" w:rsidRDefault="001818F8" w:rsidP="001818F8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0148E363" w14:textId="3E1C0F10" w:rsidR="001818F8" w:rsidRPr="002B65B3" w:rsidRDefault="006F1359" w:rsidP="001818F8">
      <w:pPr>
        <w:pStyle w:val="Nincstrkz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b/>
          <w:bCs/>
          <w:sz w:val="24"/>
          <w:szCs w:val="24"/>
        </w:rPr>
        <w:t xml:space="preserve">7.2. </w:t>
      </w:r>
      <w:r w:rsidR="001818F8" w:rsidRPr="002B65B3">
        <w:rPr>
          <w:rFonts w:ascii="Cambria" w:hAnsi="Cambria" w:cs="Times New Roman"/>
          <w:b/>
          <w:bCs/>
          <w:sz w:val="24"/>
          <w:szCs w:val="24"/>
        </w:rPr>
        <w:t>Szerződő felek</w:t>
      </w:r>
      <w:r w:rsidR="001818F8" w:rsidRPr="002B65B3">
        <w:rPr>
          <w:rFonts w:ascii="Cambria" w:hAnsi="Cambria" w:cs="Times New Roman"/>
          <w:sz w:val="24"/>
          <w:szCs w:val="24"/>
        </w:rPr>
        <w:t xml:space="preserve"> rögzítik, hogy a </w:t>
      </w:r>
      <w:r w:rsidR="001818F8" w:rsidRPr="002B65B3">
        <w:rPr>
          <w:rFonts w:ascii="Cambria" w:hAnsi="Cambria" w:cs="Times New Roman"/>
          <w:b/>
          <w:sz w:val="24"/>
          <w:szCs w:val="24"/>
        </w:rPr>
        <w:t>Bérbeadó</w:t>
      </w:r>
      <w:proofErr w:type="gramStart"/>
      <w:r w:rsidR="001818F8" w:rsidRPr="002B65B3">
        <w:rPr>
          <w:rFonts w:ascii="Cambria" w:hAnsi="Cambria" w:cs="Times New Roman"/>
          <w:sz w:val="24"/>
          <w:szCs w:val="24"/>
        </w:rPr>
        <w:t xml:space="preserve"> </w:t>
      </w:r>
      <w:r w:rsidRPr="002B65B3">
        <w:rPr>
          <w:rFonts w:ascii="Cambria" w:hAnsi="Cambria" w:cs="Times New Roman"/>
          <w:color w:val="000000"/>
          <w:sz w:val="24"/>
          <w:szCs w:val="24"/>
        </w:rPr>
        <w:t>..</w:t>
      </w:r>
      <w:proofErr w:type="gramEnd"/>
      <w:r w:rsidR="001818F8" w:rsidRPr="002B65B3">
        <w:rPr>
          <w:rFonts w:ascii="Cambria" w:hAnsi="Cambria" w:cs="Times New Roman"/>
          <w:color w:val="000000"/>
          <w:sz w:val="24"/>
          <w:szCs w:val="24"/>
        </w:rPr>
        <w:t>/202</w:t>
      </w:r>
      <w:r w:rsidRPr="002B65B3">
        <w:rPr>
          <w:rFonts w:ascii="Cambria" w:hAnsi="Cambria" w:cs="Times New Roman"/>
          <w:color w:val="000000"/>
          <w:sz w:val="24"/>
          <w:szCs w:val="24"/>
        </w:rPr>
        <w:t>2</w:t>
      </w:r>
      <w:r w:rsidR="001818F8" w:rsidRPr="002B65B3">
        <w:rPr>
          <w:rFonts w:ascii="Cambria" w:hAnsi="Cambria" w:cs="Times New Roman"/>
          <w:color w:val="000000"/>
          <w:sz w:val="24"/>
          <w:szCs w:val="24"/>
        </w:rPr>
        <w:t>.(</w:t>
      </w:r>
      <w:r w:rsidRPr="002B65B3">
        <w:rPr>
          <w:rFonts w:ascii="Cambria" w:hAnsi="Cambria" w:cs="Times New Roman"/>
          <w:color w:val="000000"/>
          <w:sz w:val="24"/>
          <w:szCs w:val="24"/>
        </w:rPr>
        <w:t>V…</w:t>
      </w:r>
      <w:r w:rsidR="001818F8" w:rsidRPr="002B65B3">
        <w:rPr>
          <w:rFonts w:ascii="Cambria" w:hAnsi="Cambria" w:cs="Times New Roman"/>
          <w:color w:val="000000"/>
          <w:sz w:val="24"/>
          <w:szCs w:val="24"/>
        </w:rPr>
        <w:t xml:space="preserve">.) </w:t>
      </w:r>
      <w:r w:rsidR="001818F8" w:rsidRPr="002B65B3">
        <w:rPr>
          <w:rFonts w:ascii="Cambria" w:hAnsi="Cambria" w:cs="Times New Roman"/>
          <w:sz w:val="24"/>
          <w:szCs w:val="24"/>
        </w:rPr>
        <w:t>számú képviselő-testületi határozatával döntött a bérleti szerződés jóváhagyásáról.</w:t>
      </w:r>
    </w:p>
    <w:p w14:paraId="6447F74C" w14:textId="77777777" w:rsidR="001818F8" w:rsidRPr="002B65B3" w:rsidRDefault="001818F8" w:rsidP="001818F8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37E71081" w14:textId="77777777" w:rsidR="001818F8" w:rsidRPr="002B65B3" w:rsidRDefault="001818F8" w:rsidP="001818F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Jelen 3 oldalból és 7 pontból álló bérleti szerződést a felek elolvasás és közös értelmezés után, mint akaratukkal és szerződéses érdekeikkel mindenben megegyezőt </w:t>
      </w:r>
      <w:proofErr w:type="spellStart"/>
      <w:r w:rsidRPr="002B65B3">
        <w:rPr>
          <w:rFonts w:ascii="Cambria" w:hAnsi="Cambria" w:cs="Times New Roman"/>
          <w:sz w:val="24"/>
          <w:szCs w:val="24"/>
        </w:rPr>
        <w:t>helybenhagyólag</w:t>
      </w:r>
      <w:proofErr w:type="spellEnd"/>
      <w:r w:rsidRPr="002B65B3">
        <w:rPr>
          <w:rFonts w:ascii="Cambria" w:hAnsi="Cambria" w:cs="Times New Roman"/>
          <w:sz w:val="24"/>
          <w:szCs w:val="24"/>
        </w:rPr>
        <w:t xml:space="preserve"> aláírják.</w:t>
      </w:r>
    </w:p>
    <w:bookmarkEnd w:id="0"/>
    <w:p w14:paraId="7572E613" w14:textId="53F15785" w:rsidR="00F93EDE" w:rsidRPr="002B65B3" w:rsidRDefault="00F93EDE" w:rsidP="00F93EDE">
      <w:pPr>
        <w:pStyle w:val="Nincstrkz"/>
        <w:jc w:val="both"/>
        <w:rPr>
          <w:rFonts w:ascii="Cambria" w:hAnsi="Cambria" w:cs="Times New Roman"/>
          <w:sz w:val="24"/>
          <w:szCs w:val="24"/>
        </w:rPr>
      </w:pPr>
    </w:p>
    <w:p w14:paraId="0898FCD6" w14:textId="77777777" w:rsidR="007E1C76" w:rsidRPr="002B65B3" w:rsidRDefault="007E1C76" w:rsidP="007E1C76">
      <w:pPr>
        <w:pStyle w:val="Nincstrkz"/>
        <w:rPr>
          <w:rFonts w:ascii="Cambria" w:hAnsi="Cambria" w:cs="Times New Roman"/>
          <w:sz w:val="24"/>
          <w:szCs w:val="24"/>
        </w:rPr>
      </w:pPr>
    </w:p>
    <w:p w14:paraId="7028661F" w14:textId="74795111" w:rsidR="007E1C76" w:rsidRPr="002B65B3" w:rsidRDefault="007E1C76" w:rsidP="007E1C76">
      <w:pPr>
        <w:pStyle w:val="Nincstrkz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b/>
          <w:sz w:val="24"/>
          <w:szCs w:val="24"/>
        </w:rPr>
        <w:t xml:space="preserve">Balatonmáriafürdő Község Önkormányzata                          </w:t>
      </w:r>
      <w:r w:rsidR="006F1359" w:rsidRPr="002B65B3">
        <w:rPr>
          <w:rFonts w:ascii="Cambria" w:hAnsi="Cambria" w:cs="Times New Roman"/>
          <w:b/>
          <w:sz w:val="24"/>
          <w:szCs w:val="24"/>
        </w:rPr>
        <w:t xml:space="preserve">      </w:t>
      </w:r>
      <w:r w:rsidR="006F1359" w:rsidRPr="002B65B3">
        <w:rPr>
          <w:rFonts w:ascii="Cambria" w:hAnsi="Cambria"/>
          <w:b/>
          <w:bCs/>
          <w:sz w:val="24"/>
          <w:szCs w:val="24"/>
        </w:rPr>
        <w:t>Hidasi Andrea</w:t>
      </w:r>
    </w:p>
    <w:p w14:paraId="58E29EEF" w14:textId="08236174" w:rsidR="007E1C76" w:rsidRPr="002B65B3" w:rsidRDefault="007E1C76" w:rsidP="007E1C76">
      <w:pPr>
        <w:pStyle w:val="Nincstrkz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                            Bérbeadó                                                                              </w:t>
      </w:r>
      <w:r w:rsidR="00DB3BBA">
        <w:rPr>
          <w:rFonts w:ascii="Cambria" w:hAnsi="Cambria" w:cs="Times New Roman"/>
          <w:sz w:val="24"/>
          <w:szCs w:val="24"/>
        </w:rPr>
        <w:t xml:space="preserve">     </w:t>
      </w:r>
      <w:r w:rsidRPr="002B65B3">
        <w:rPr>
          <w:rFonts w:ascii="Cambria" w:hAnsi="Cambria" w:cs="Times New Roman"/>
          <w:sz w:val="24"/>
          <w:szCs w:val="24"/>
        </w:rPr>
        <w:t xml:space="preserve"> Bérlő   </w:t>
      </w:r>
    </w:p>
    <w:p w14:paraId="08F8116B" w14:textId="6D27F45B" w:rsidR="007E1C76" w:rsidRPr="002B65B3" w:rsidRDefault="007E1C76" w:rsidP="007E1C76">
      <w:pPr>
        <w:pStyle w:val="Nincstrkz"/>
        <w:rPr>
          <w:rFonts w:ascii="Cambria" w:hAnsi="Cambria" w:cs="Times New Roman"/>
          <w:sz w:val="24"/>
          <w:szCs w:val="24"/>
        </w:rPr>
      </w:pPr>
      <w:proofErr w:type="spellStart"/>
      <w:r w:rsidRPr="002B65B3">
        <w:rPr>
          <w:rFonts w:ascii="Cambria" w:hAnsi="Cambria" w:cs="Times New Roman"/>
          <w:sz w:val="24"/>
          <w:szCs w:val="24"/>
        </w:rPr>
        <w:t>Képv</w:t>
      </w:r>
      <w:proofErr w:type="spellEnd"/>
      <w:r w:rsidRPr="002B65B3">
        <w:rPr>
          <w:rFonts w:ascii="Cambria" w:hAnsi="Cambria" w:cs="Times New Roman"/>
          <w:sz w:val="24"/>
          <w:szCs w:val="24"/>
        </w:rPr>
        <w:t xml:space="preserve">.: Galácz György polgármester                                            </w:t>
      </w:r>
    </w:p>
    <w:p w14:paraId="2FC0DA23" w14:textId="19485323" w:rsidR="007E1C76" w:rsidRDefault="007E1C76" w:rsidP="007E1C76">
      <w:pPr>
        <w:pStyle w:val="Nincstrkz"/>
        <w:rPr>
          <w:rFonts w:ascii="Cambria" w:hAnsi="Cambria" w:cs="Times New Roman"/>
          <w:b/>
          <w:bCs/>
          <w:sz w:val="24"/>
          <w:szCs w:val="24"/>
        </w:rPr>
      </w:pPr>
    </w:p>
    <w:p w14:paraId="06AA21BC" w14:textId="77777777" w:rsidR="00CC3414" w:rsidRPr="002B65B3" w:rsidRDefault="00CC3414" w:rsidP="007E1C76">
      <w:pPr>
        <w:pStyle w:val="Nincstrkz"/>
        <w:rPr>
          <w:rFonts w:ascii="Cambria" w:hAnsi="Cambria" w:cs="Times New Roman"/>
          <w:b/>
          <w:bCs/>
          <w:sz w:val="24"/>
          <w:szCs w:val="24"/>
        </w:rPr>
      </w:pPr>
    </w:p>
    <w:p w14:paraId="0A3B08C6" w14:textId="77777777" w:rsidR="002B65B3" w:rsidRPr="002B65B3" w:rsidRDefault="002B65B3" w:rsidP="007E1C76">
      <w:pPr>
        <w:pStyle w:val="Nincstrkz"/>
        <w:rPr>
          <w:rFonts w:ascii="Cambria" w:hAnsi="Cambria" w:cs="Times New Roman"/>
          <w:sz w:val="24"/>
          <w:szCs w:val="24"/>
        </w:rPr>
      </w:pPr>
    </w:p>
    <w:p w14:paraId="55130D47" w14:textId="3C930A5B" w:rsidR="002B65B3" w:rsidRPr="002B65B3" w:rsidRDefault="002B65B3" w:rsidP="007E1C76">
      <w:pPr>
        <w:pStyle w:val="Nincstrkz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 xml:space="preserve">Ellenjegyzem: </w:t>
      </w:r>
      <w:r w:rsidRPr="002B65B3">
        <w:rPr>
          <w:rFonts w:ascii="Cambria" w:hAnsi="Cambria" w:cs="Times New Roman"/>
          <w:sz w:val="24"/>
          <w:szCs w:val="24"/>
        </w:rPr>
        <w:tab/>
        <w:t>Németh Gyöngyi</w:t>
      </w:r>
    </w:p>
    <w:p w14:paraId="485598AF" w14:textId="4AF7CC8E" w:rsidR="002B65B3" w:rsidRPr="002B65B3" w:rsidRDefault="002B65B3" w:rsidP="007E1C76">
      <w:pPr>
        <w:pStyle w:val="Nincstrkz"/>
        <w:rPr>
          <w:rFonts w:ascii="Cambria" w:hAnsi="Cambria" w:cs="Times New Roman"/>
          <w:sz w:val="24"/>
          <w:szCs w:val="24"/>
        </w:rPr>
      </w:pPr>
      <w:r w:rsidRPr="002B65B3">
        <w:rPr>
          <w:rFonts w:ascii="Cambria" w:hAnsi="Cambria" w:cs="Times New Roman"/>
          <w:sz w:val="24"/>
          <w:szCs w:val="24"/>
        </w:rPr>
        <w:tab/>
      </w:r>
      <w:r w:rsidRPr="002B65B3">
        <w:rPr>
          <w:rFonts w:ascii="Cambria" w:hAnsi="Cambria" w:cs="Times New Roman"/>
          <w:sz w:val="24"/>
          <w:szCs w:val="24"/>
        </w:rPr>
        <w:tab/>
      </w:r>
      <w:r w:rsidRPr="002B65B3">
        <w:rPr>
          <w:rFonts w:ascii="Cambria" w:hAnsi="Cambria" w:cs="Times New Roman"/>
          <w:sz w:val="24"/>
          <w:szCs w:val="24"/>
        </w:rPr>
        <w:tab/>
        <w:t>pénzügyi vezető</w:t>
      </w:r>
    </w:p>
    <w:p w14:paraId="252380F3" w14:textId="43D875A0" w:rsidR="00BA27E9" w:rsidRDefault="00BA27E9" w:rsidP="007E1C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63CF153E" w14:textId="07DDDC91" w:rsidR="00955E82" w:rsidRDefault="00955E82" w:rsidP="00955E8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14:paraId="0D0838DE" w14:textId="77777777" w:rsidR="0065253B" w:rsidRDefault="0065253B" w:rsidP="00955E8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14:paraId="62255723" w14:textId="09DFA524" w:rsidR="00955E82" w:rsidRDefault="00955E82" w:rsidP="00955E8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1. melléklet</w:t>
      </w:r>
    </w:p>
    <w:p w14:paraId="7C40734B" w14:textId="4F93FB62" w:rsidR="00955E82" w:rsidRDefault="00955E82" w:rsidP="00955E8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14:paraId="7B1FB13F" w14:textId="77777777" w:rsidR="00955E82" w:rsidRDefault="00955E82" w:rsidP="00955E82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14:paraId="2A219CA3" w14:textId="1961D84E" w:rsidR="00955E82" w:rsidRPr="005863FA" w:rsidRDefault="00955E82" w:rsidP="007E1C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noProof/>
          <w:sz w:val="24"/>
          <w:szCs w:val="24"/>
        </w:rPr>
        <w:drawing>
          <wp:inline distT="0" distB="0" distL="0" distR="0" wp14:anchorId="5474BEE6" wp14:editId="16C4DD13">
            <wp:extent cx="5760720" cy="61036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0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5E82" w:rsidRPr="005863FA" w:rsidSect="00D14F2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6ABFA" w14:textId="77777777" w:rsidR="00791534" w:rsidRDefault="00791534" w:rsidP="006946BF">
      <w:pPr>
        <w:spacing w:after="0" w:line="240" w:lineRule="auto"/>
      </w:pPr>
      <w:r>
        <w:separator/>
      </w:r>
    </w:p>
  </w:endnote>
  <w:endnote w:type="continuationSeparator" w:id="0">
    <w:p w14:paraId="6D82E9FC" w14:textId="77777777" w:rsidR="00791534" w:rsidRDefault="00791534" w:rsidP="00694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3709064"/>
      <w:docPartObj>
        <w:docPartGallery w:val="Page Numbers (Bottom of Page)"/>
        <w:docPartUnique/>
      </w:docPartObj>
    </w:sdtPr>
    <w:sdtEndPr/>
    <w:sdtContent>
      <w:p w14:paraId="3B485CF5" w14:textId="77777777" w:rsidR="006946BF" w:rsidRDefault="006946B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E40">
          <w:rPr>
            <w:noProof/>
          </w:rPr>
          <w:t>2</w:t>
        </w:r>
        <w:r>
          <w:fldChar w:fldCharType="end"/>
        </w:r>
      </w:p>
    </w:sdtContent>
  </w:sdt>
  <w:p w14:paraId="622309A7" w14:textId="77777777" w:rsidR="006946BF" w:rsidRDefault="006946B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F6C1" w14:textId="77777777" w:rsidR="00791534" w:rsidRDefault="00791534" w:rsidP="006946BF">
      <w:pPr>
        <w:spacing w:after="0" w:line="240" w:lineRule="auto"/>
      </w:pPr>
      <w:r>
        <w:separator/>
      </w:r>
    </w:p>
  </w:footnote>
  <w:footnote w:type="continuationSeparator" w:id="0">
    <w:p w14:paraId="5D3C0599" w14:textId="77777777" w:rsidR="00791534" w:rsidRDefault="00791534" w:rsidP="00694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937B6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E1C48"/>
    <w:multiLevelType w:val="hybridMultilevel"/>
    <w:tmpl w:val="B4E2BE06"/>
    <w:lvl w:ilvl="0" w:tplc="7988D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955A1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135028">
    <w:abstractNumId w:val="1"/>
  </w:num>
  <w:num w:numId="2" w16cid:durableId="924998016">
    <w:abstractNumId w:val="0"/>
  </w:num>
  <w:num w:numId="3" w16cid:durableId="273054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6BF"/>
    <w:rsid w:val="000022B8"/>
    <w:rsid w:val="00011145"/>
    <w:rsid w:val="00030335"/>
    <w:rsid w:val="00051502"/>
    <w:rsid w:val="000C2647"/>
    <w:rsid w:val="000D4E14"/>
    <w:rsid w:val="00134F2C"/>
    <w:rsid w:val="00146A5E"/>
    <w:rsid w:val="001818F8"/>
    <w:rsid w:val="00186A52"/>
    <w:rsid w:val="00190622"/>
    <w:rsid w:val="001B3A77"/>
    <w:rsid w:val="001B4EE4"/>
    <w:rsid w:val="001D0827"/>
    <w:rsid w:val="00201452"/>
    <w:rsid w:val="00217EA2"/>
    <w:rsid w:val="00257FD2"/>
    <w:rsid w:val="00261859"/>
    <w:rsid w:val="00274AE8"/>
    <w:rsid w:val="00294176"/>
    <w:rsid w:val="002B65B3"/>
    <w:rsid w:val="002B6CF1"/>
    <w:rsid w:val="002F45B9"/>
    <w:rsid w:val="00313C0B"/>
    <w:rsid w:val="00334A75"/>
    <w:rsid w:val="00337A5E"/>
    <w:rsid w:val="003446D7"/>
    <w:rsid w:val="00351E40"/>
    <w:rsid w:val="00365232"/>
    <w:rsid w:val="003725F7"/>
    <w:rsid w:val="003B5BE8"/>
    <w:rsid w:val="00421915"/>
    <w:rsid w:val="0043517A"/>
    <w:rsid w:val="004B4AB7"/>
    <w:rsid w:val="004C6523"/>
    <w:rsid w:val="004D64CF"/>
    <w:rsid w:val="0053461D"/>
    <w:rsid w:val="0055014F"/>
    <w:rsid w:val="005527A8"/>
    <w:rsid w:val="005863FA"/>
    <w:rsid w:val="005A3201"/>
    <w:rsid w:val="005E0AE3"/>
    <w:rsid w:val="005F22F0"/>
    <w:rsid w:val="005F3775"/>
    <w:rsid w:val="00625DA0"/>
    <w:rsid w:val="006468AA"/>
    <w:rsid w:val="006521CB"/>
    <w:rsid w:val="0065253B"/>
    <w:rsid w:val="00684DBE"/>
    <w:rsid w:val="00693960"/>
    <w:rsid w:val="006946BF"/>
    <w:rsid w:val="006D461E"/>
    <w:rsid w:val="006F1359"/>
    <w:rsid w:val="006F516F"/>
    <w:rsid w:val="007266C8"/>
    <w:rsid w:val="00731541"/>
    <w:rsid w:val="0073617A"/>
    <w:rsid w:val="00747C79"/>
    <w:rsid w:val="00791534"/>
    <w:rsid w:val="007D1B5A"/>
    <w:rsid w:val="007E1C76"/>
    <w:rsid w:val="007E71DE"/>
    <w:rsid w:val="0082177E"/>
    <w:rsid w:val="008342F3"/>
    <w:rsid w:val="00864A9C"/>
    <w:rsid w:val="00866164"/>
    <w:rsid w:val="00894C7C"/>
    <w:rsid w:val="008B60DB"/>
    <w:rsid w:val="008C173B"/>
    <w:rsid w:val="008D11FA"/>
    <w:rsid w:val="008E7E81"/>
    <w:rsid w:val="008F659F"/>
    <w:rsid w:val="00913055"/>
    <w:rsid w:val="0095305A"/>
    <w:rsid w:val="00955E82"/>
    <w:rsid w:val="00977D0E"/>
    <w:rsid w:val="009C4411"/>
    <w:rsid w:val="00A4486A"/>
    <w:rsid w:val="00A522A2"/>
    <w:rsid w:val="00A56E57"/>
    <w:rsid w:val="00A914E4"/>
    <w:rsid w:val="00A91C1A"/>
    <w:rsid w:val="00A96282"/>
    <w:rsid w:val="00AA5F45"/>
    <w:rsid w:val="00AA7A9C"/>
    <w:rsid w:val="00B0542F"/>
    <w:rsid w:val="00B1328C"/>
    <w:rsid w:val="00B17B2E"/>
    <w:rsid w:val="00B21B64"/>
    <w:rsid w:val="00B22055"/>
    <w:rsid w:val="00B40071"/>
    <w:rsid w:val="00B41618"/>
    <w:rsid w:val="00B43DC9"/>
    <w:rsid w:val="00BA27E9"/>
    <w:rsid w:val="00BD6F15"/>
    <w:rsid w:val="00BF020E"/>
    <w:rsid w:val="00C22015"/>
    <w:rsid w:val="00C46421"/>
    <w:rsid w:val="00C815C8"/>
    <w:rsid w:val="00CA7DE2"/>
    <w:rsid w:val="00CC3414"/>
    <w:rsid w:val="00CD70A1"/>
    <w:rsid w:val="00D14F2A"/>
    <w:rsid w:val="00D47D75"/>
    <w:rsid w:val="00DA59EE"/>
    <w:rsid w:val="00DB3BBA"/>
    <w:rsid w:val="00DE6207"/>
    <w:rsid w:val="00E01A44"/>
    <w:rsid w:val="00E03F63"/>
    <w:rsid w:val="00E14E2E"/>
    <w:rsid w:val="00E40964"/>
    <w:rsid w:val="00E412CA"/>
    <w:rsid w:val="00E60A60"/>
    <w:rsid w:val="00E74BB5"/>
    <w:rsid w:val="00E859A4"/>
    <w:rsid w:val="00E95586"/>
    <w:rsid w:val="00EA3534"/>
    <w:rsid w:val="00EB0263"/>
    <w:rsid w:val="00EE26E9"/>
    <w:rsid w:val="00EE4A41"/>
    <w:rsid w:val="00F93EDE"/>
    <w:rsid w:val="00FC365B"/>
    <w:rsid w:val="00FF0B45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7F25"/>
  <w15:chartTrackingRefBased/>
  <w15:docId w15:val="{17DE2F1C-187E-4537-A4EF-4E36A4FF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18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946BF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694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46BF"/>
  </w:style>
  <w:style w:type="paragraph" w:styleId="llb">
    <w:name w:val="footer"/>
    <w:basedOn w:val="Norml"/>
    <w:link w:val="llbChar"/>
    <w:uiPriority w:val="99"/>
    <w:unhideWhenUsed/>
    <w:rsid w:val="00694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46BF"/>
  </w:style>
  <w:style w:type="paragraph" w:styleId="Buborkszveg">
    <w:name w:val="Balloon Text"/>
    <w:basedOn w:val="Norml"/>
    <w:link w:val="BuborkszvegChar"/>
    <w:uiPriority w:val="99"/>
    <w:semiHidden/>
    <w:unhideWhenUsed/>
    <w:rsid w:val="00051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502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65232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65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65232"/>
    <w:rPr>
      <w:rFonts w:ascii="Courier New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928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</cp:lastModifiedBy>
  <cp:revision>97</cp:revision>
  <cp:lastPrinted>2018-12-04T09:19:00Z</cp:lastPrinted>
  <dcterms:created xsi:type="dcterms:W3CDTF">2021-05-21T03:24:00Z</dcterms:created>
  <dcterms:modified xsi:type="dcterms:W3CDTF">2022-05-18T08:27:00Z</dcterms:modified>
</cp:coreProperties>
</file>