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685AB" w14:textId="77777777" w:rsidR="00137E1E" w:rsidRPr="00137E1E" w:rsidRDefault="00137E1E" w:rsidP="00137E1E">
      <w:pPr>
        <w:keepNext/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spacing w:val="60"/>
          <w:sz w:val="24"/>
          <w:szCs w:val="24"/>
          <w:u w:val="single"/>
          <w:lang w:eastAsia="hu-HU"/>
        </w:rPr>
      </w:pPr>
      <w:r w:rsidRPr="00137E1E">
        <w:rPr>
          <w:rFonts w:ascii="Cambria" w:eastAsia="Times New Roman" w:hAnsi="Cambria" w:cs="Times New Roman"/>
          <w:b/>
          <w:spacing w:val="60"/>
          <w:sz w:val="24"/>
          <w:szCs w:val="24"/>
          <w:u w:val="single"/>
          <w:lang w:eastAsia="hu-HU"/>
        </w:rPr>
        <w:t>ELŐTERJESZTÉS</w:t>
      </w:r>
    </w:p>
    <w:p w14:paraId="55B2DD17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0"/>
          <w:lang w:eastAsia="hu-HU"/>
        </w:rPr>
      </w:pPr>
    </w:p>
    <w:p w14:paraId="49D8B1BE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0"/>
          <w:lang w:eastAsia="hu-HU"/>
        </w:rPr>
      </w:pPr>
    </w:p>
    <w:p w14:paraId="19279F91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0"/>
          <w:lang w:eastAsia="hu-HU"/>
        </w:rPr>
      </w:pPr>
    </w:p>
    <w:p w14:paraId="2021337A" w14:textId="2DD12E90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0"/>
          <w:lang w:eastAsia="hu-HU"/>
        </w:rPr>
      </w:pPr>
      <w:r w:rsidRPr="00137E1E">
        <w:rPr>
          <w:rFonts w:ascii="Cambria" w:eastAsia="Times New Roman" w:hAnsi="Cambria" w:cs="Times New Roman"/>
          <w:b/>
          <w:noProof/>
          <w:sz w:val="24"/>
          <w:szCs w:val="20"/>
          <w:lang w:eastAsia="hu-HU"/>
        </w:rPr>
        <w:drawing>
          <wp:anchor distT="0" distB="0" distL="114300" distR="114300" simplePos="0" relativeHeight="251659264" behindDoc="0" locked="0" layoutInCell="1" allowOverlap="1" wp14:anchorId="590CCD8D" wp14:editId="61BD14BB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C092D5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0"/>
          <w:lang w:eastAsia="hu-HU"/>
        </w:rPr>
      </w:pPr>
    </w:p>
    <w:p w14:paraId="5ACDC21B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0"/>
          <w:lang w:eastAsia="hu-HU"/>
        </w:rPr>
      </w:pPr>
    </w:p>
    <w:p w14:paraId="229C5FA6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0"/>
          <w:lang w:eastAsia="hu-HU"/>
        </w:rPr>
      </w:pPr>
    </w:p>
    <w:p w14:paraId="640E34FA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0"/>
          <w:lang w:eastAsia="hu-HU"/>
        </w:rPr>
      </w:pPr>
      <w:r w:rsidRPr="00137E1E">
        <w:rPr>
          <w:rFonts w:ascii="Cambria" w:eastAsia="Times New Roman" w:hAnsi="Cambria" w:cs="Times New Roman"/>
          <w:b/>
          <w:sz w:val="24"/>
          <w:szCs w:val="20"/>
          <w:lang w:eastAsia="hu-HU"/>
        </w:rPr>
        <w:t>BALATONMÁRIAFÜRDŐ KÖZSÉG</w:t>
      </w:r>
    </w:p>
    <w:p w14:paraId="10133437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0"/>
          <w:lang w:eastAsia="hu-HU"/>
        </w:rPr>
      </w:pPr>
      <w:r w:rsidRPr="00137E1E">
        <w:rPr>
          <w:rFonts w:ascii="Cambria" w:eastAsia="Times New Roman" w:hAnsi="Cambria" w:cs="Times New Roman"/>
          <w:b/>
          <w:sz w:val="24"/>
          <w:szCs w:val="20"/>
          <w:lang w:eastAsia="hu-HU"/>
        </w:rPr>
        <w:t>ÖNKORMÁNYZAT</w:t>
      </w:r>
    </w:p>
    <w:p w14:paraId="4BC6C9D8" w14:textId="77777777" w:rsidR="00137E1E" w:rsidRPr="00137E1E" w:rsidRDefault="00137E1E" w:rsidP="00137E1E">
      <w:pPr>
        <w:keepNext/>
        <w:spacing w:after="6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sz w:val="24"/>
          <w:szCs w:val="24"/>
          <w:lang w:eastAsia="hu-HU"/>
        </w:rPr>
      </w:pPr>
      <w:r w:rsidRPr="00137E1E">
        <w:rPr>
          <w:rFonts w:ascii="Cambria" w:eastAsia="Times New Roman" w:hAnsi="Cambria" w:cs="Times New Roman"/>
          <w:b/>
          <w:bCs/>
          <w:i/>
          <w:iCs/>
          <w:sz w:val="24"/>
          <w:szCs w:val="24"/>
          <w:lang w:eastAsia="hu-HU"/>
        </w:rPr>
        <w:t>KÉPVISELŐ-TESTÜLETÉNEK</w:t>
      </w:r>
    </w:p>
    <w:p w14:paraId="243A2F39" w14:textId="77777777" w:rsidR="00137E1E" w:rsidRPr="00137E1E" w:rsidRDefault="00137E1E" w:rsidP="00137E1E">
      <w:pPr>
        <w:spacing w:after="60" w:line="240" w:lineRule="auto"/>
        <w:outlineLvl w:val="6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</w:p>
    <w:p w14:paraId="673269AF" w14:textId="77777777" w:rsidR="00137E1E" w:rsidRPr="00137E1E" w:rsidRDefault="00137E1E" w:rsidP="00137E1E">
      <w:pPr>
        <w:spacing w:after="0" w:line="240" w:lineRule="auto"/>
        <w:rPr>
          <w:rFonts w:ascii="Cambria" w:eastAsia="Times New Roman" w:hAnsi="Cambria" w:cs="Times New Roman"/>
          <w:sz w:val="24"/>
          <w:szCs w:val="20"/>
          <w:lang w:eastAsia="hu-HU"/>
        </w:rPr>
      </w:pPr>
    </w:p>
    <w:p w14:paraId="140D3F76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0"/>
          <w:lang w:eastAsia="hu-HU"/>
        </w:rPr>
      </w:pPr>
    </w:p>
    <w:p w14:paraId="5B484006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0"/>
          <w:lang w:eastAsia="hu-HU"/>
        </w:rPr>
      </w:pPr>
    </w:p>
    <w:p w14:paraId="7DCCFBD2" w14:textId="75373878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hu-HU"/>
        </w:rPr>
      </w:pPr>
      <w:r w:rsidRPr="00137E1E">
        <w:rPr>
          <w:rFonts w:ascii="Cambria" w:eastAsia="Times New Roman" w:hAnsi="Cambria" w:cs="Times New Roman"/>
          <w:b/>
          <w:caps/>
          <w:sz w:val="24"/>
          <w:szCs w:val="24"/>
          <w:lang w:eastAsia="hu-HU"/>
        </w:rPr>
        <w:t xml:space="preserve">2022. július </w:t>
      </w:r>
      <w:r>
        <w:rPr>
          <w:rFonts w:ascii="Cambria" w:eastAsia="Times New Roman" w:hAnsi="Cambria" w:cs="Times New Roman"/>
          <w:b/>
          <w:caps/>
          <w:sz w:val="24"/>
          <w:szCs w:val="24"/>
          <w:lang w:eastAsia="hu-HU"/>
        </w:rPr>
        <w:t>27</w:t>
      </w:r>
      <w:r w:rsidRPr="00137E1E">
        <w:rPr>
          <w:rFonts w:ascii="Cambria" w:eastAsia="Times New Roman" w:hAnsi="Cambria" w:cs="Times New Roman"/>
          <w:b/>
          <w:caps/>
          <w:sz w:val="24"/>
          <w:szCs w:val="24"/>
          <w:lang w:eastAsia="hu-HU"/>
        </w:rPr>
        <w:t>-EI</w:t>
      </w:r>
      <w:r w:rsidRPr="00137E1E">
        <w:rPr>
          <w:rFonts w:ascii="Cambria" w:eastAsia="Times New Roman" w:hAnsi="Cambria" w:cs="Times New Roman"/>
          <w:b/>
          <w:sz w:val="24"/>
          <w:szCs w:val="24"/>
          <w:lang w:eastAsia="hu-HU"/>
        </w:rPr>
        <w:t xml:space="preserve"> </w:t>
      </w:r>
      <w:r>
        <w:rPr>
          <w:rFonts w:ascii="Cambria" w:eastAsia="Times New Roman" w:hAnsi="Cambria" w:cs="Times New Roman"/>
          <w:b/>
          <w:sz w:val="24"/>
          <w:szCs w:val="24"/>
          <w:lang w:eastAsia="hu-HU"/>
        </w:rPr>
        <w:t xml:space="preserve">RENDKÍVÜLI, </w:t>
      </w:r>
      <w:r w:rsidRPr="00137E1E">
        <w:rPr>
          <w:rFonts w:ascii="Cambria" w:eastAsia="Times New Roman" w:hAnsi="Cambria" w:cs="Times New Roman"/>
          <w:b/>
          <w:sz w:val="24"/>
          <w:szCs w:val="24"/>
          <w:lang w:eastAsia="hu-HU"/>
        </w:rPr>
        <w:t>NYILVÁNOS ÜLÉSÉRE</w:t>
      </w:r>
    </w:p>
    <w:p w14:paraId="3BE598BB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0"/>
          <w:lang w:eastAsia="hu-HU"/>
        </w:rPr>
      </w:pPr>
    </w:p>
    <w:p w14:paraId="72211812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0"/>
          <w:lang w:eastAsia="hu-HU"/>
        </w:rPr>
      </w:pPr>
    </w:p>
    <w:p w14:paraId="7AA55815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0"/>
          <w:lang w:eastAsia="hu-HU"/>
        </w:rPr>
      </w:pPr>
    </w:p>
    <w:p w14:paraId="34310D0C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0"/>
          <w:lang w:eastAsia="hu-HU"/>
        </w:rPr>
      </w:pPr>
    </w:p>
    <w:p w14:paraId="58CE6318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0"/>
          <w:lang w:eastAsia="hu-HU"/>
        </w:rPr>
      </w:pPr>
      <w:r w:rsidRPr="00137E1E">
        <w:rPr>
          <w:rFonts w:ascii="Cambria" w:eastAsia="Times New Roman" w:hAnsi="Cambria" w:cs="Times New Roman"/>
          <w:b/>
          <w:sz w:val="24"/>
          <w:szCs w:val="20"/>
          <w:lang w:eastAsia="hu-HU"/>
        </w:rPr>
        <w:t>TÁRGY:</w:t>
      </w:r>
    </w:p>
    <w:p w14:paraId="00BC727A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0"/>
          <w:lang w:eastAsia="hu-HU"/>
        </w:rPr>
      </w:pPr>
    </w:p>
    <w:p w14:paraId="49A956FC" w14:textId="749B80F9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20"/>
          <w:szCs w:val="16"/>
          <w:lang w:eastAsia="hu-HU"/>
        </w:rPr>
      </w:pPr>
      <w:r w:rsidRPr="00137E1E">
        <w:rPr>
          <w:rFonts w:ascii="Cambria" w:eastAsia="Arial Unicode MS" w:hAnsi="Cambria"/>
          <w:b/>
          <w:sz w:val="28"/>
          <w:szCs w:val="28"/>
        </w:rPr>
        <w:t>SZERVEZETI ÉS MŰKÖDÉSI SZABÁLYZAT MÓDOSÍTÁSA</w:t>
      </w:r>
    </w:p>
    <w:p w14:paraId="007AEE92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24"/>
          <w:szCs w:val="20"/>
          <w:lang w:eastAsia="hu-HU"/>
        </w:rPr>
      </w:pPr>
    </w:p>
    <w:p w14:paraId="071F1588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24"/>
          <w:szCs w:val="20"/>
          <w:lang w:eastAsia="hu-HU"/>
        </w:rPr>
      </w:pPr>
    </w:p>
    <w:p w14:paraId="4E89C89D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24"/>
          <w:szCs w:val="20"/>
          <w:lang w:eastAsia="hu-HU"/>
        </w:rPr>
      </w:pPr>
    </w:p>
    <w:p w14:paraId="16E21BF2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24"/>
          <w:szCs w:val="20"/>
          <w:lang w:eastAsia="hu-HU"/>
        </w:rPr>
      </w:pPr>
    </w:p>
    <w:p w14:paraId="7B56DA18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24"/>
          <w:szCs w:val="20"/>
          <w:lang w:eastAsia="hu-HU"/>
        </w:rPr>
      </w:pPr>
    </w:p>
    <w:p w14:paraId="4DF9B9FD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24"/>
          <w:szCs w:val="20"/>
          <w:lang w:eastAsia="hu-HU"/>
        </w:rPr>
      </w:pPr>
    </w:p>
    <w:p w14:paraId="0060EEB7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24"/>
          <w:szCs w:val="20"/>
          <w:lang w:eastAsia="hu-HU"/>
        </w:rPr>
      </w:pPr>
    </w:p>
    <w:p w14:paraId="21B280C1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24"/>
          <w:szCs w:val="20"/>
          <w:lang w:eastAsia="hu-HU"/>
        </w:rPr>
      </w:pPr>
    </w:p>
    <w:p w14:paraId="58022E46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24"/>
          <w:szCs w:val="20"/>
          <w:lang w:eastAsia="hu-HU"/>
        </w:rPr>
      </w:pPr>
    </w:p>
    <w:p w14:paraId="66B62A90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24"/>
          <w:szCs w:val="20"/>
          <w:lang w:eastAsia="hu-HU"/>
        </w:rPr>
      </w:pPr>
    </w:p>
    <w:p w14:paraId="758BCF2B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24"/>
          <w:szCs w:val="20"/>
          <w:lang w:eastAsia="hu-HU"/>
        </w:rPr>
      </w:pPr>
    </w:p>
    <w:p w14:paraId="0F97A44D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0"/>
          <w:lang w:eastAsia="hu-HU"/>
        </w:rPr>
      </w:pPr>
      <w:r w:rsidRPr="00137E1E">
        <w:rPr>
          <w:rFonts w:ascii="Cambria" w:eastAsia="Times New Roman" w:hAnsi="Cambria" w:cs="Times New Roman"/>
          <w:b/>
          <w:sz w:val="24"/>
          <w:szCs w:val="20"/>
          <w:lang w:eastAsia="hu-HU"/>
        </w:rPr>
        <w:t>ELŐADÓ:</w:t>
      </w:r>
    </w:p>
    <w:p w14:paraId="4786E53B" w14:textId="77777777" w:rsidR="00137E1E" w:rsidRPr="00137E1E" w:rsidRDefault="00137E1E" w:rsidP="00137E1E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0"/>
          <w:lang w:eastAsia="hu-HU"/>
        </w:rPr>
      </w:pPr>
      <w:r w:rsidRPr="00137E1E">
        <w:rPr>
          <w:rFonts w:ascii="Cambria" w:eastAsia="Times New Roman" w:hAnsi="Cambria" w:cs="Times New Roman"/>
          <w:b/>
          <w:sz w:val="24"/>
          <w:szCs w:val="20"/>
          <w:lang w:eastAsia="hu-HU"/>
        </w:rPr>
        <w:t>GALÁCZ GYÖRGY</w:t>
      </w:r>
    </w:p>
    <w:p w14:paraId="1D14D84F" w14:textId="77777777" w:rsidR="00137E1E" w:rsidRPr="00137E1E" w:rsidRDefault="00137E1E" w:rsidP="00137E1E">
      <w:pPr>
        <w:keepNext/>
        <w:spacing w:after="6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sz w:val="24"/>
          <w:szCs w:val="24"/>
          <w:lang w:eastAsia="hu-HU"/>
        </w:rPr>
      </w:pPr>
      <w:r w:rsidRPr="00137E1E">
        <w:rPr>
          <w:rFonts w:ascii="Cambria" w:eastAsia="Times New Roman" w:hAnsi="Cambria" w:cs="Times New Roman"/>
          <w:b/>
          <w:i/>
          <w:iCs/>
          <w:caps/>
          <w:sz w:val="24"/>
          <w:szCs w:val="24"/>
          <w:lang w:eastAsia="hu-HU"/>
        </w:rPr>
        <w:t>POLGÁRMESTER</w:t>
      </w:r>
    </w:p>
    <w:p w14:paraId="43BB1A4D" w14:textId="77777777" w:rsidR="00137E1E" w:rsidRPr="00137E1E" w:rsidRDefault="00137E1E" w:rsidP="00137E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BECE060" w14:textId="77777777" w:rsidR="00137E1E" w:rsidRPr="00137E1E" w:rsidRDefault="00137E1E" w:rsidP="00137E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968AC00" w14:textId="77777777" w:rsidR="00137E1E" w:rsidRPr="00137E1E" w:rsidRDefault="00137E1E" w:rsidP="00137E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F9B4FD8" w14:textId="77777777" w:rsidR="00137E1E" w:rsidRPr="00137E1E" w:rsidRDefault="00137E1E" w:rsidP="00137E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452F520" w14:textId="77777777" w:rsidR="00137E1E" w:rsidRPr="00137E1E" w:rsidRDefault="00137E1E" w:rsidP="00137E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37E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</w:t>
      </w:r>
    </w:p>
    <w:p w14:paraId="4D92966E" w14:textId="77777777" w:rsidR="00137E1E" w:rsidRPr="00137E1E" w:rsidRDefault="00137E1E" w:rsidP="00137E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BA1D095" w14:textId="17D8A82A" w:rsidR="00137E1E" w:rsidRPr="00137E1E" w:rsidRDefault="00137E1E" w:rsidP="00137E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7E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Készült:</w:t>
      </w:r>
      <w:r w:rsidRPr="00137E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Balatonmáriafürdő Község Önkormányzat Képviselő-testületének 2022. július </w:t>
      </w:r>
      <w:r w:rsidR="002F4A19">
        <w:rPr>
          <w:rFonts w:ascii="Times New Roman" w:eastAsia="Times New Roman" w:hAnsi="Times New Roman" w:cs="Times New Roman"/>
          <w:sz w:val="24"/>
          <w:szCs w:val="24"/>
          <w:lang w:eastAsia="hu-HU"/>
        </w:rPr>
        <w:t>27</w:t>
      </w:r>
      <w:r w:rsidRPr="00137E1E">
        <w:rPr>
          <w:rFonts w:ascii="Times New Roman" w:eastAsia="Times New Roman" w:hAnsi="Times New Roman" w:cs="Times New Roman"/>
          <w:sz w:val="24"/>
          <w:szCs w:val="24"/>
          <w:lang w:eastAsia="hu-HU"/>
        </w:rPr>
        <w:t>-ei rendkívüli, nyilvános ülésére</w:t>
      </w:r>
    </w:p>
    <w:p w14:paraId="59CB96B4" w14:textId="77777777" w:rsidR="00137E1E" w:rsidRPr="00137E1E" w:rsidRDefault="00137E1E" w:rsidP="00137E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2616888" w14:textId="27CBA328" w:rsidR="00137E1E" w:rsidRPr="00137E1E" w:rsidRDefault="00137E1E" w:rsidP="00137E1E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7E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Tárgy: </w:t>
      </w:r>
      <w:r w:rsidR="002F4A1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Szervezeti és Működési Szabályzat módosítása</w:t>
      </w:r>
    </w:p>
    <w:p w14:paraId="1DF40DE3" w14:textId="77777777" w:rsidR="00137E1E" w:rsidRPr="00137E1E" w:rsidRDefault="00137E1E" w:rsidP="00137E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2A85DF03" w14:textId="77777777" w:rsidR="002D28CE" w:rsidRPr="002F4A19" w:rsidRDefault="002D28CE">
      <w:pPr>
        <w:rPr>
          <w:rFonts w:ascii="Cambria" w:hAnsi="Cambria"/>
          <w:sz w:val="24"/>
          <w:szCs w:val="24"/>
        </w:rPr>
      </w:pPr>
    </w:p>
    <w:p w14:paraId="6CC94EF4" w14:textId="77777777" w:rsidR="00E74B03" w:rsidRPr="002F4A19" w:rsidRDefault="00133BAD">
      <w:pPr>
        <w:rPr>
          <w:rFonts w:ascii="Cambria" w:hAnsi="Cambria"/>
          <w:b/>
          <w:bCs/>
          <w:sz w:val="24"/>
          <w:szCs w:val="24"/>
        </w:rPr>
      </w:pPr>
      <w:r w:rsidRPr="002F4A19">
        <w:rPr>
          <w:rFonts w:ascii="Cambria" w:hAnsi="Cambria"/>
          <w:b/>
          <w:bCs/>
          <w:sz w:val="24"/>
          <w:szCs w:val="24"/>
        </w:rPr>
        <w:t>Tisztelt Képviselő-testület!</w:t>
      </w:r>
    </w:p>
    <w:p w14:paraId="01E6D0D1" w14:textId="77777777" w:rsidR="00E74B03" w:rsidRPr="002F4A19" w:rsidRDefault="00E74B03">
      <w:pPr>
        <w:rPr>
          <w:rFonts w:ascii="Cambria" w:hAnsi="Cambria"/>
          <w:sz w:val="24"/>
          <w:szCs w:val="24"/>
        </w:rPr>
      </w:pPr>
      <w:r w:rsidRPr="002F4A19">
        <w:rPr>
          <w:rFonts w:ascii="Cambria" w:hAnsi="Cambria"/>
          <w:sz w:val="24"/>
          <w:szCs w:val="24"/>
        </w:rPr>
        <w:t xml:space="preserve">Balatonmáriafürdő Község Önkormányzat Képviselő-testülete a helyi önkormányzati képviselők és polgármester választást követő alakuló ülésén, </w:t>
      </w:r>
      <w:r w:rsidR="00572AC7" w:rsidRPr="002F4A19">
        <w:rPr>
          <w:rFonts w:ascii="Cambria" w:hAnsi="Cambria"/>
          <w:sz w:val="24"/>
          <w:szCs w:val="24"/>
        </w:rPr>
        <w:t>2019. okt</w:t>
      </w:r>
      <w:r w:rsidRPr="002F4A19">
        <w:rPr>
          <w:rFonts w:ascii="Cambria" w:hAnsi="Cambria"/>
          <w:sz w:val="24"/>
          <w:szCs w:val="24"/>
        </w:rPr>
        <w:t xml:space="preserve">óber 24-én fogadta el Szervezeti és Működési Szabályzatát. </w:t>
      </w:r>
      <w:r w:rsidR="00572AC7" w:rsidRPr="002F4A19">
        <w:rPr>
          <w:rFonts w:ascii="Cambria" w:hAnsi="Cambria"/>
          <w:sz w:val="24"/>
          <w:szCs w:val="24"/>
        </w:rPr>
        <w:t xml:space="preserve">Ebben </w:t>
      </w:r>
      <w:proofErr w:type="spellStart"/>
      <w:r w:rsidR="00572AC7" w:rsidRPr="002F4A19">
        <w:rPr>
          <w:rFonts w:ascii="Cambria" w:hAnsi="Cambria"/>
          <w:sz w:val="24"/>
          <w:szCs w:val="24"/>
        </w:rPr>
        <w:t>kogens</w:t>
      </w:r>
      <w:proofErr w:type="spellEnd"/>
      <w:r w:rsidR="00572AC7" w:rsidRPr="002F4A19">
        <w:rPr>
          <w:rFonts w:ascii="Cambria" w:hAnsi="Cambria"/>
          <w:sz w:val="24"/>
          <w:szCs w:val="24"/>
        </w:rPr>
        <w:t xml:space="preserve"> módon szabályozta az üdülőhelyi fórum megtartását.</w:t>
      </w:r>
    </w:p>
    <w:p w14:paraId="0EE5A43E" w14:textId="77777777" w:rsidR="00E74B03" w:rsidRPr="002F4A19" w:rsidRDefault="00572AC7">
      <w:pPr>
        <w:rPr>
          <w:rFonts w:ascii="Cambria" w:hAnsi="Cambria"/>
          <w:sz w:val="24"/>
          <w:szCs w:val="24"/>
        </w:rPr>
      </w:pPr>
      <w:r w:rsidRPr="002F4A19">
        <w:rPr>
          <w:rStyle w:val="jel"/>
          <w:rFonts w:ascii="Cambria" w:hAnsi="Cambria"/>
          <w:sz w:val="24"/>
          <w:szCs w:val="24"/>
        </w:rPr>
        <w:t>„58.§ (2)</w:t>
      </w:r>
      <w:r w:rsidRPr="002F4A19">
        <w:rPr>
          <w:rFonts w:ascii="Cambria" w:hAnsi="Cambria"/>
          <w:sz w:val="24"/>
          <w:szCs w:val="24"/>
        </w:rPr>
        <w:t xml:space="preserve"> A Képviselő-testület szükség szerint, de évente legalább egy alkalommal az üdülő tulajdonosok részére fórumot tart, ahol az üdülőövezettel kapcsolatos gondokat, problémákat tárgyalják meg. A képviselő-testület az üdülőhelyi fórumot egy időpontban és egy helyszínen tartja.”</w:t>
      </w:r>
    </w:p>
    <w:p w14:paraId="1ADA887D" w14:textId="77777777" w:rsidR="00E74B03" w:rsidRPr="002F4A19" w:rsidRDefault="00E74B03">
      <w:pPr>
        <w:rPr>
          <w:rFonts w:ascii="Cambria" w:hAnsi="Cambria"/>
          <w:sz w:val="24"/>
          <w:szCs w:val="24"/>
        </w:rPr>
      </w:pPr>
      <w:r w:rsidRPr="002F4A19">
        <w:rPr>
          <w:rFonts w:ascii="Cambria" w:hAnsi="Cambria"/>
          <w:sz w:val="24"/>
          <w:szCs w:val="24"/>
        </w:rPr>
        <w:t xml:space="preserve">Mint köztudott ez követően a </w:t>
      </w:r>
      <w:proofErr w:type="spellStart"/>
      <w:r w:rsidRPr="002F4A19">
        <w:rPr>
          <w:rFonts w:ascii="Cambria" w:hAnsi="Cambria"/>
          <w:sz w:val="24"/>
          <w:szCs w:val="24"/>
        </w:rPr>
        <w:t>Corona</w:t>
      </w:r>
      <w:proofErr w:type="spellEnd"/>
      <w:r w:rsidRPr="002F4A19">
        <w:rPr>
          <w:rFonts w:ascii="Cambria" w:hAnsi="Cambria"/>
          <w:sz w:val="24"/>
          <w:szCs w:val="24"/>
        </w:rPr>
        <w:t>-vírus világjárvány alapjaiban változtatta meg az életünket, a közösségi létet.</w:t>
      </w:r>
      <w:r w:rsidR="00572AC7" w:rsidRPr="002F4A19">
        <w:rPr>
          <w:rFonts w:ascii="Cambria" w:hAnsi="Cambria"/>
          <w:sz w:val="24"/>
          <w:szCs w:val="24"/>
        </w:rPr>
        <w:t xml:space="preserve"> </w:t>
      </w:r>
    </w:p>
    <w:p w14:paraId="4CB2E319" w14:textId="77777777" w:rsidR="00726A94" w:rsidRPr="002F4A19" w:rsidRDefault="00572AC7">
      <w:pPr>
        <w:rPr>
          <w:rFonts w:ascii="Cambria" w:hAnsi="Cambria"/>
          <w:sz w:val="24"/>
          <w:szCs w:val="24"/>
        </w:rPr>
      </w:pPr>
      <w:r w:rsidRPr="002F4A19">
        <w:rPr>
          <w:rFonts w:ascii="Cambria" w:hAnsi="Cambria"/>
          <w:sz w:val="24"/>
          <w:szCs w:val="24"/>
        </w:rPr>
        <w:t xml:space="preserve">A képviselő-testület előzetes egyeztetése alapján az üdülőhelyi fórum megtartásának kötelezettségét nem kívánja fenntartani. A problémák kezelésére, az elektronikus felületek, a </w:t>
      </w:r>
      <w:r w:rsidR="00726A94" w:rsidRPr="002F4A19">
        <w:rPr>
          <w:rFonts w:ascii="Cambria" w:hAnsi="Cambria"/>
          <w:sz w:val="24"/>
          <w:szCs w:val="24"/>
        </w:rPr>
        <w:t>személyes találkozások, telefon.</w:t>
      </w:r>
    </w:p>
    <w:p w14:paraId="05BF1F0F" w14:textId="77777777" w:rsidR="00572AC7" w:rsidRPr="002F4A19" w:rsidRDefault="00726A94">
      <w:pPr>
        <w:rPr>
          <w:rFonts w:ascii="Cambria" w:hAnsi="Cambria"/>
          <w:sz w:val="24"/>
          <w:szCs w:val="24"/>
        </w:rPr>
      </w:pPr>
      <w:r w:rsidRPr="002F4A19">
        <w:rPr>
          <w:rStyle w:val="jel"/>
          <w:rFonts w:ascii="Cambria" w:hAnsi="Cambria"/>
          <w:sz w:val="24"/>
          <w:szCs w:val="24"/>
        </w:rPr>
        <w:t>A jelenlegi szabály szerint: „</w:t>
      </w:r>
      <w:r w:rsidRPr="002F4A19">
        <w:rPr>
          <w:rFonts w:ascii="Cambria" w:hAnsi="Cambria"/>
          <w:sz w:val="24"/>
          <w:szCs w:val="24"/>
        </w:rPr>
        <w:t>A polgármester fogadóórája: minden hónap harmadik hétfői nap 9-11 óra”. A személyes kapcsolat érdekében e szabályt javaslom módosítani akként, hogy „</w:t>
      </w:r>
      <w:r w:rsidR="00572AC7" w:rsidRPr="002F4A19">
        <w:rPr>
          <w:rFonts w:ascii="Cambria" w:hAnsi="Cambria"/>
          <w:sz w:val="24"/>
          <w:szCs w:val="24"/>
        </w:rPr>
        <w:t xml:space="preserve">a polgármester </w:t>
      </w:r>
      <w:r w:rsidRPr="002F4A19">
        <w:rPr>
          <w:rFonts w:ascii="Cambria" w:hAnsi="Cambria"/>
          <w:sz w:val="24"/>
          <w:szCs w:val="24"/>
        </w:rPr>
        <w:t>pedig minden héten kedden 9-11</w:t>
      </w:r>
      <w:r w:rsidR="00133BAD" w:rsidRPr="002F4A19">
        <w:rPr>
          <w:rFonts w:ascii="Cambria" w:hAnsi="Cambria"/>
          <w:sz w:val="24"/>
          <w:szCs w:val="24"/>
        </w:rPr>
        <w:t xml:space="preserve"> óra között fogadóórát tart a községházán. </w:t>
      </w:r>
      <w:r w:rsidRPr="002F4A19">
        <w:rPr>
          <w:rFonts w:ascii="Cambria" w:hAnsi="Cambria"/>
          <w:sz w:val="24"/>
          <w:szCs w:val="24"/>
        </w:rPr>
        <w:t>„</w:t>
      </w:r>
    </w:p>
    <w:p w14:paraId="10174849" w14:textId="77777777" w:rsidR="00572AC7" w:rsidRPr="002F4A19" w:rsidRDefault="00572AC7" w:rsidP="00572AC7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683CD715" w14:textId="77777777" w:rsidR="00572AC7" w:rsidRPr="002F4A19" w:rsidRDefault="00572AC7" w:rsidP="00572AC7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2F4A19">
        <w:rPr>
          <w:rFonts w:ascii="Cambria" w:hAnsi="Cambria" w:cs="Arial"/>
          <w:sz w:val="24"/>
          <w:szCs w:val="24"/>
        </w:rPr>
        <w:t xml:space="preserve">A képviselő-testület az SZMSZ-ében határozza meg, </w:t>
      </w:r>
      <w:r w:rsidRPr="002F4A19">
        <w:rPr>
          <w:rFonts w:ascii="Cambria" w:hAnsi="Cambria" w:cs="Arial"/>
          <w:b/>
          <w:sz w:val="24"/>
          <w:szCs w:val="24"/>
        </w:rPr>
        <w:t>mely önszerveződő közösségek képviselőit illeti meg tevékenységi körükben tanácskozási jog a képviselő-testület és bizottsága ülésein, továbbá azoknak a fórumoknak a rendjét (község-, várospolitikai fórum, városrész tanácskozás, falugyűlés stb.), amelyek a lakosság, az egyesületek közvetlen tájékoztatását, a fontosabb döntések előkészítésébe való bevonását szolgálják.</w:t>
      </w:r>
      <w:r w:rsidRPr="002F4A19">
        <w:rPr>
          <w:rFonts w:ascii="Cambria" w:hAnsi="Cambria" w:cs="Arial"/>
          <w:sz w:val="24"/>
          <w:szCs w:val="24"/>
        </w:rPr>
        <w:t xml:space="preserve"> Ezek állásfoglalásáról és az ott felmerült kisebbségi véleményekről tájékoztatni kell a képviselő-testületet [53. § (3) bekezdése].</w:t>
      </w:r>
    </w:p>
    <w:p w14:paraId="0114342C" w14:textId="77777777" w:rsidR="00133BAD" w:rsidRPr="002F4A19" w:rsidRDefault="00133BAD" w:rsidP="00572AC7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2F4A19">
        <w:rPr>
          <w:rFonts w:ascii="Cambria" w:hAnsi="Cambria" w:cs="Arial"/>
          <w:sz w:val="24"/>
          <w:szCs w:val="24"/>
        </w:rPr>
        <w:t>A közmeghallgatás természetesen kötelező jellegű, melyen bárki, így az üdülőtulajdonosok is részt vehetnek.</w:t>
      </w:r>
    </w:p>
    <w:p w14:paraId="7F2232E7" w14:textId="77777777" w:rsidR="00133BAD" w:rsidRPr="002F4A19" w:rsidRDefault="00133BAD" w:rsidP="00572AC7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2F4A19">
        <w:rPr>
          <w:rFonts w:ascii="Cambria" w:hAnsi="Cambria" w:cs="Arial"/>
          <w:sz w:val="24"/>
          <w:szCs w:val="24"/>
        </w:rPr>
        <w:t xml:space="preserve">A fentiekre tekintettel a Szervezeti és Működési Szabályzat módosítását terjesztem elő a következők szerint: </w:t>
      </w:r>
    </w:p>
    <w:p w14:paraId="5E07CD97" w14:textId="77777777" w:rsidR="00726A94" w:rsidRPr="002F4A19" w:rsidRDefault="00726A94" w:rsidP="00726A94">
      <w:pPr>
        <w:pStyle w:val="Szvegtrzs"/>
        <w:spacing w:before="240" w:after="480" w:line="240" w:lineRule="auto"/>
        <w:jc w:val="center"/>
        <w:rPr>
          <w:rFonts w:ascii="Cambria" w:hAnsi="Cambria"/>
          <w:b/>
          <w:bCs/>
        </w:rPr>
      </w:pPr>
      <w:r w:rsidRPr="002F4A19">
        <w:rPr>
          <w:rFonts w:ascii="Cambria" w:hAnsi="Cambria"/>
          <w:b/>
          <w:bCs/>
        </w:rPr>
        <w:t>Balatonmáriafürdő Község Önkormányzata Képviselő-testületének .../.... (...) önkormányzati rendelete</w:t>
      </w:r>
    </w:p>
    <w:p w14:paraId="6C670108" w14:textId="77777777" w:rsidR="00726A94" w:rsidRPr="002F4A19" w:rsidRDefault="00726A94" w:rsidP="00726A94">
      <w:pPr>
        <w:pStyle w:val="Szvegtrzs"/>
        <w:spacing w:before="240" w:after="480" w:line="240" w:lineRule="auto"/>
        <w:jc w:val="center"/>
        <w:rPr>
          <w:rFonts w:ascii="Cambria" w:hAnsi="Cambria"/>
          <w:b/>
          <w:bCs/>
        </w:rPr>
      </w:pPr>
      <w:r w:rsidRPr="002F4A19">
        <w:rPr>
          <w:rFonts w:ascii="Cambria" w:hAnsi="Cambria"/>
          <w:b/>
          <w:bCs/>
        </w:rPr>
        <w:t>a képviselő-testület Szervezeti és Működési Szabályzatáról szóló 18/2019.(X.24.) önkormányzati rendelet módosításáról</w:t>
      </w:r>
    </w:p>
    <w:p w14:paraId="469F6E51" w14:textId="77777777" w:rsidR="00726A94" w:rsidRPr="002F4A19" w:rsidRDefault="00726A94" w:rsidP="00726A94">
      <w:pPr>
        <w:pStyle w:val="Szvegtrzs"/>
        <w:spacing w:before="220" w:after="0" w:line="240" w:lineRule="auto"/>
        <w:jc w:val="both"/>
        <w:rPr>
          <w:rFonts w:ascii="Cambria" w:hAnsi="Cambria"/>
        </w:rPr>
      </w:pPr>
      <w:r w:rsidRPr="002F4A19">
        <w:rPr>
          <w:rFonts w:ascii="Cambria" w:hAnsi="Cambria"/>
        </w:rPr>
        <w:lastRenderedPageBreak/>
        <w:t>Balatonmáriafürdő Község Önkormányzat képviselő-testülete az Alaptörvény 32. cikk (2) bekezdésében kapott eredeti jogalkotói hatáskörében, az Alaptörvény 32. cikk (1) bekezdés d) pontjában meghatározott feladatkörében eljárva a következőket rendeli el:</w:t>
      </w:r>
    </w:p>
    <w:p w14:paraId="6D57EE2B" w14:textId="77777777" w:rsidR="00726A94" w:rsidRPr="002F4A19" w:rsidRDefault="00726A94" w:rsidP="00726A9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2F4A19">
        <w:rPr>
          <w:rFonts w:ascii="Cambria" w:hAnsi="Cambria"/>
          <w:b/>
          <w:bCs/>
        </w:rPr>
        <w:t>1. §</w:t>
      </w:r>
    </w:p>
    <w:p w14:paraId="6158D22B" w14:textId="77777777" w:rsidR="00726A94" w:rsidRPr="002F4A19" w:rsidRDefault="00726A94" w:rsidP="00726A94">
      <w:pPr>
        <w:pStyle w:val="Szvegtrzs"/>
        <w:spacing w:after="0" w:line="240" w:lineRule="auto"/>
        <w:jc w:val="both"/>
        <w:rPr>
          <w:rFonts w:ascii="Cambria" w:hAnsi="Cambria"/>
        </w:rPr>
      </w:pPr>
      <w:r w:rsidRPr="002F4A19">
        <w:rPr>
          <w:rFonts w:ascii="Cambria" w:hAnsi="Cambria"/>
        </w:rPr>
        <w:t>A képviselő-testület Szervezeti és Működési Szabályzatáról szóló Balatonmáriafürdő Község Önkormányzat Képviselő-testülete 18/2019. (X.</w:t>
      </w:r>
      <w:proofErr w:type="gramStart"/>
      <w:r w:rsidRPr="002F4A19">
        <w:rPr>
          <w:rFonts w:ascii="Cambria" w:hAnsi="Cambria"/>
        </w:rPr>
        <w:t>24..</w:t>
      </w:r>
      <w:proofErr w:type="gramEnd"/>
      <w:r w:rsidRPr="002F4A19">
        <w:rPr>
          <w:rFonts w:ascii="Cambria" w:hAnsi="Cambria"/>
        </w:rPr>
        <w:t>) önkormányzati rendelete 66. § (2) bekezdése helyébe a következő rendelkezés lép:</w:t>
      </w:r>
    </w:p>
    <w:p w14:paraId="2783A0DA" w14:textId="77777777" w:rsidR="00726A94" w:rsidRPr="002F4A19" w:rsidRDefault="00726A94" w:rsidP="00726A94">
      <w:pPr>
        <w:pStyle w:val="Szvegtrzs"/>
        <w:spacing w:before="240" w:after="240" w:line="240" w:lineRule="auto"/>
        <w:jc w:val="both"/>
        <w:rPr>
          <w:rFonts w:ascii="Cambria" w:hAnsi="Cambria"/>
        </w:rPr>
      </w:pPr>
      <w:r w:rsidRPr="002F4A19">
        <w:rPr>
          <w:rFonts w:ascii="Cambria" w:hAnsi="Cambria"/>
        </w:rPr>
        <w:t>„(2) A polgármester fogadóórája: minden héten keddi nap 9-11 óra”</w:t>
      </w:r>
    </w:p>
    <w:p w14:paraId="7FBE8DE1" w14:textId="77777777" w:rsidR="00726A94" w:rsidRPr="002F4A19" w:rsidRDefault="00726A94" w:rsidP="00726A9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2F4A19">
        <w:rPr>
          <w:rFonts w:ascii="Cambria" w:hAnsi="Cambria"/>
          <w:b/>
          <w:bCs/>
        </w:rPr>
        <w:t>2. §</w:t>
      </w:r>
    </w:p>
    <w:p w14:paraId="4C55E3E7" w14:textId="77777777" w:rsidR="00726A94" w:rsidRPr="002F4A19" w:rsidRDefault="00726A94" w:rsidP="00726A94">
      <w:pPr>
        <w:pStyle w:val="Szvegtrzs"/>
        <w:spacing w:after="0" w:line="240" w:lineRule="auto"/>
        <w:jc w:val="both"/>
        <w:rPr>
          <w:rFonts w:ascii="Cambria" w:hAnsi="Cambria"/>
        </w:rPr>
      </w:pPr>
      <w:r w:rsidRPr="002F4A19">
        <w:rPr>
          <w:rFonts w:ascii="Cambria" w:hAnsi="Cambria"/>
        </w:rPr>
        <w:t>Hatályát veszti a képviselő-testület Szervezeti és Működési Szabályzatáról szóló Balatonmáriafürdő Község Önkormányzat Képviselő-testülete 18/2019. (X.</w:t>
      </w:r>
      <w:proofErr w:type="gramStart"/>
      <w:r w:rsidRPr="002F4A19">
        <w:rPr>
          <w:rFonts w:ascii="Cambria" w:hAnsi="Cambria"/>
        </w:rPr>
        <w:t>24..</w:t>
      </w:r>
      <w:proofErr w:type="gramEnd"/>
      <w:r w:rsidRPr="002F4A19">
        <w:rPr>
          <w:rFonts w:ascii="Cambria" w:hAnsi="Cambria"/>
        </w:rPr>
        <w:t>) önkormányzati rendelete 58. § (2)–(4) bekezdése.</w:t>
      </w:r>
    </w:p>
    <w:p w14:paraId="1614F5CE" w14:textId="77777777" w:rsidR="00726A94" w:rsidRPr="002F4A19" w:rsidRDefault="00726A94" w:rsidP="00726A9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2F4A19">
        <w:rPr>
          <w:rFonts w:ascii="Cambria" w:hAnsi="Cambria"/>
          <w:b/>
          <w:bCs/>
        </w:rPr>
        <w:t>3. §</w:t>
      </w:r>
    </w:p>
    <w:p w14:paraId="3D268DFE" w14:textId="77777777" w:rsidR="00726A94" w:rsidRPr="002F4A19" w:rsidRDefault="00726A94" w:rsidP="00726A94">
      <w:pPr>
        <w:pStyle w:val="Szvegtrzs"/>
        <w:spacing w:after="0" w:line="240" w:lineRule="auto"/>
        <w:jc w:val="both"/>
        <w:rPr>
          <w:rFonts w:ascii="Cambria" w:hAnsi="Cambria"/>
        </w:rPr>
      </w:pPr>
      <w:r w:rsidRPr="002F4A19">
        <w:rPr>
          <w:rFonts w:ascii="Cambria" w:hAnsi="Cambria"/>
        </w:rPr>
        <w:t>Ez a rendelet a kihirdetését követő napon lép hatályba.</w:t>
      </w:r>
    </w:p>
    <w:p w14:paraId="0B221EEC" w14:textId="77777777" w:rsidR="00133BAD" w:rsidRPr="002F4A19" w:rsidRDefault="00133BAD" w:rsidP="00572AC7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3708E873" w14:textId="77777777" w:rsidR="00133BAD" w:rsidRPr="002F4A19" w:rsidRDefault="00133BAD">
      <w:pPr>
        <w:rPr>
          <w:rFonts w:ascii="Cambria" w:hAnsi="Cambria"/>
          <w:sz w:val="24"/>
          <w:szCs w:val="24"/>
        </w:rPr>
      </w:pPr>
      <w:r w:rsidRPr="002F4A19">
        <w:rPr>
          <w:rFonts w:ascii="Cambria" w:hAnsi="Cambria"/>
          <w:sz w:val="24"/>
          <w:szCs w:val="24"/>
        </w:rPr>
        <w:t>A fórumokra vonatkozóan a következő rendelkezések maradnak hatályban:</w:t>
      </w:r>
    </w:p>
    <w:p w14:paraId="6BCA5DC4" w14:textId="77777777" w:rsidR="00133BAD" w:rsidRPr="002F4A19" w:rsidRDefault="00133BAD">
      <w:pPr>
        <w:rPr>
          <w:rFonts w:ascii="Cambria" w:hAnsi="Cambria"/>
          <w:sz w:val="24"/>
          <w:szCs w:val="24"/>
        </w:rPr>
      </w:pPr>
    </w:p>
    <w:p w14:paraId="4D7C07D0" w14:textId="77777777" w:rsidR="00133BAD" w:rsidRPr="002F4A19" w:rsidRDefault="001F4239" w:rsidP="00133BAD">
      <w:pPr>
        <w:pStyle w:val="Szvegtrzs"/>
        <w:spacing w:after="0" w:line="240" w:lineRule="auto"/>
        <w:jc w:val="both"/>
        <w:rPr>
          <w:rFonts w:ascii="Cambria" w:hAnsi="Cambria"/>
        </w:rPr>
      </w:pPr>
      <w:r w:rsidRPr="002F4A19">
        <w:rPr>
          <w:rFonts w:ascii="Cambria" w:hAnsi="Cambria"/>
        </w:rPr>
        <w:t xml:space="preserve">58.§ </w:t>
      </w:r>
      <w:r w:rsidR="00133BAD" w:rsidRPr="002F4A19">
        <w:rPr>
          <w:rFonts w:ascii="Cambria" w:hAnsi="Cambria"/>
        </w:rPr>
        <w:t>(1) A képviselő-testület a lakosság, a társadalmi szervezetek közvetlen tájékoztatása és a fontosabb döntések előkészítésébe való bevonása céljából eseti jelleggel fórumot tarthat.</w:t>
      </w:r>
    </w:p>
    <w:p w14:paraId="2A4487B6" w14:textId="77777777" w:rsidR="00133BAD" w:rsidRPr="002F4A19" w:rsidRDefault="00133BAD" w:rsidP="00133BAD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2F4A19">
        <w:rPr>
          <w:rFonts w:ascii="Cambria" w:hAnsi="Cambria"/>
        </w:rPr>
        <w:t>(2) A fórum meghirdetésére és levezetésére a közmeghallgatás szabályait kell alkalmazni azzal az eltéréssel, hogy a fórum levezetésére a képviselő-testület által felkért - a képviselő-testület ülésén tanácskozási joggal rendelkező - személy is lehet.</w:t>
      </w:r>
    </w:p>
    <w:p w14:paraId="22172018" w14:textId="77777777" w:rsidR="00133BAD" w:rsidRPr="002F4A19" w:rsidRDefault="00133BAD" w:rsidP="00133BAD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2F4A19">
        <w:rPr>
          <w:rFonts w:ascii="Cambria" w:hAnsi="Cambria"/>
        </w:rPr>
        <w:t>(3) A fórumon a képviselő köteles részt venni.</w:t>
      </w:r>
    </w:p>
    <w:p w14:paraId="6C36FD6D" w14:textId="77777777" w:rsidR="00133BAD" w:rsidRPr="002F4A19" w:rsidRDefault="00133BAD" w:rsidP="00133BAD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2F4A19">
        <w:rPr>
          <w:rFonts w:ascii="Cambria" w:hAnsi="Cambria"/>
        </w:rPr>
        <w:t xml:space="preserve">(4) A fórumon </w:t>
      </w:r>
      <w:proofErr w:type="spellStart"/>
      <w:r w:rsidRPr="002F4A19">
        <w:rPr>
          <w:rFonts w:ascii="Cambria" w:hAnsi="Cambria"/>
        </w:rPr>
        <w:t>elhangzottakról</w:t>
      </w:r>
      <w:proofErr w:type="spellEnd"/>
      <w:r w:rsidRPr="002F4A19">
        <w:rPr>
          <w:rFonts w:ascii="Cambria" w:hAnsi="Cambria"/>
        </w:rPr>
        <w:t xml:space="preserve"> a jegyző, vagy az általa kijelölt hivatali dolgozó jegyzőkönyvet készít a közmeghallgatás jegyzőkönyvére meghatározott szabályok szerint.</w:t>
      </w:r>
    </w:p>
    <w:p w14:paraId="14A52E18" w14:textId="77777777" w:rsidR="00133BAD" w:rsidRPr="002F4A19" w:rsidRDefault="00133BAD">
      <w:pPr>
        <w:rPr>
          <w:rFonts w:ascii="Cambria" w:hAnsi="Cambria"/>
          <w:sz w:val="24"/>
          <w:szCs w:val="24"/>
        </w:rPr>
      </w:pPr>
    </w:p>
    <w:p w14:paraId="1FE60CFD" w14:textId="77777777" w:rsidR="00133BAD" w:rsidRPr="002F4A19" w:rsidRDefault="00133BAD">
      <w:pPr>
        <w:rPr>
          <w:rFonts w:ascii="Cambria" w:hAnsi="Cambria"/>
          <w:sz w:val="24"/>
          <w:szCs w:val="24"/>
        </w:rPr>
      </w:pPr>
    </w:p>
    <w:p w14:paraId="578CF736" w14:textId="77777777" w:rsidR="00133BAD" w:rsidRPr="002F4A19" w:rsidRDefault="00133BAD">
      <w:pPr>
        <w:rPr>
          <w:rFonts w:ascii="Cambria" w:hAnsi="Cambria"/>
          <w:sz w:val="24"/>
          <w:szCs w:val="24"/>
        </w:rPr>
      </w:pPr>
      <w:r w:rsidRPr="002F4A19">
        <w:rPr>
          <w:rFonts w:ascii="Cambria" w:hAnsi="Cambria"/>
          <w:sz w:val="24"/>
          <w:szCs w:val="24"/>
        </w:rPr>
        <w:t>Balatonmáriafürdő, 2022. 07. 25.</w:t>
      </w:r>
    </w:p>
    <w:p w14:paraId="55F4C063" w14:textId="77777777" w:rsidR="00133BAD" w:rsidRPr="002F4A19" w:rsidRDefault="00133BAD" w:rsidP="00133BAD">
      <w:pPr>
        <w:jc w:val="right"/>
        <w:rPr>
          <w:rFonts w:ascii="Cambria" w:hAnsi="Cambria"/>
          <w:sz w:val="24"/>
          <w:szCs w:val="24"/>
        </w:rPr>
      </w:pPr>
    </w:p>
    <w:p w14:paraId="298573C7" w14:textId="77777777" w:rsidR="00133BAD" w:rsidRPr="002F4A19" w:rsidRDefault="00133BAD" w:rsidP="00133BAD">
      <w:pPr>
        <w:jc w:val="right"/>
        <w:rPr>
          <w:rFonts w:ascii="Cambria" w:hAnsi="Cambria"/>
          <w:sz w:val="24"/>
          <w:szCs w:val="24"/>
        </w:rPr>
      </w:pPr>
      <w:r w:rsidRPr="002F4A19">
        <w:rPr>
          <w:rFonts w:ascii="Cambria" w:hAnsi="Cambria"/>
          <w:sz w:val="24"/>
          <w:szCs w:val="24"/>
        </w:rPr>
        <w:t>Galácz György</w:t>
      </w:r>
    </w:p>
    <w:p w14:paraId="7FB75CA6" w14:textId="77777777" w:rsidR="00133BAD" w:rsidRPr="002F4A19" w:rsidRDefault="00133BAD" w:rsidP="00133BAD">
      <w:pPr>
        <w:jc w:val="right"/>
        <w:rPr>
          <w:rFonts w:ascii="Cambria" w:hAnsi="Cambria"/>
          <w:sz w:val="24"/>
          <w:szCs w:val="24"/>
        </w:rPr>
      </w:pPr>
      <w:r w:rsidRPr="002F4A19">
        <w:rPr>
          <w:rFonts w:ascii="Cambria" w:hAnsi="Cambria"/>
          <w:sz w:val="24"/>
          <w:szCs w:val="24"/>
        </w:rPr>
        <w:t>polgármester</w:t>
      </w:r>
    </w:p>
    <w:p w14:paraId="386A57D2" w14:textId="77777777" w:rsidR="00133BAD" w:rsidRPr="002F4A19" w:rsidRDefault="00133BAD">
      <w:pPr>
        <w:rPr>
          <w:rFonts w:ascii="Cambria" w:hAnsi="Cambria"/>
          <w:sz w:val="24"/>
          <w:szCs w:val="24"/>
        </w:rPr>
      </w:pPr>
    </w:p>
    <w:p w14:paraId="62B7F585" w14:textId="77777777" w:rsidR="00133BAD" w:rsidRPr="003F2116" w:rsidRDefault="00133BAD">
      <w:pPr>
        <w:rPr>
          <w:rFonts w:ascii="Century Gothic" w:hAnsi="Century Gothic"/>
          <w:sz w:val="20"/>
          <w:szCs w:val="20"/>
        </w:rPr>
        <w:sectPr w:rsidR="00133BAD" w:rsidRPr="003F2116" w:rsidSect="00133BAD">
          <w:pgSz w:w="11906" w:h="16838"/>
          <w:pgMar w:top="1417" w:right="1417" w:bottom="851" w:left="1417" w:header="708" w:footer="708" w:gutter="0"/>
          <w:cols w:space="708"/>
          <w:docGrid w:linePitch="360"/>
        </w:sectPr>
      </w:pPr>
    </w:p>
    <w:p w14:paraId="4652CE2D" w14:textId="77777777" w:rsidR="00133BAD" w:rsidRPr="003F2116" w:rsidRDefault="00133BAD" w:rsidP="00A011BE">
      <w:pPr>
        <w:rPr>
          <w:rFonts w:ascii="Century Gothic" w:hAnsi="Century Gothic"/>
          <w:sz w:val="20"/>
          <w:szCs w:val="20"/>
        </w:rPr>
      </w:pPr>
    </w:p>
    <w:p w14:paraId="71BC6C89" w14:textId="77777777" w:rsidR="00133BAD" w:rsidRPr="003F2116" w:rsidRDefault="00133BAD" w:rsidP="00133BAD">
      <w:pPr>
        <w:ind w:left="-567" w:right="-457"/>
        <w:jc w:val="center"/>
        <w:rPr>
          <w:rFonts w:ascii="Century Gothic" w:hAnsi="Century Gothic"/>
          <w:b/>
          <w:sz w:val="20"/>
          <w:szCs w:val="20"/>
        </w:rPr>
      </w:pPr>
      <w:r w:rsidRPr="003F2116">
        <w:rPr>
          <w:rFonts w:ascii="Century Gothic" w:hAnsi="Century Gothic"/>
          <w:b/>
          <w:sz w:val="20"/>
          <w:szCs w:val="20"/>
        </w:rPr>
        <w:t>TÁJÉKOZTATÓ AZ ELŐZETES HATÁSVIZSGÁLAT EREDMÉNYÉRŐL</w:t>
      </w:r>
    </w:p>
    <w:p w14:paraId="649CBBF4" w14:textId="77777777" w:rsidR="00133BAD" w:rsidRPr="003F2116" w:rsidRDefault="00133BAD" w:rsidP="00133BAD">
      <w:pPr>
        <w:ind w:left="-567" w:right="-457"/>
        <w:jc w:val="center"/>
        <w:rPr>
          <w:rFonts w:ascii="Century Gothic" w:hAnsi="Century Gothic"/>
          <w:b/>
          <w:sz w:val="20"/>
          <w:szCs w:val="20"/>
        </w:rPr>
      </w:pPr>
    </w:p>
    <w:tbl>
      <w:tblPr>
        <w:tblW w:w="16302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5"/>
        <w:gridCol w:w="1134"/>
        <w:gridCol w:w="142"/>
        <w:gridCol w:w="3543"/>
        <w:gridCol w:w="1364"/>
        <w:gridCol w:w="1471"/>
        <w:gridCol w:w="1881"/>
        <w:gridCol w:w="192"/>
        <w:gridCol w:w="3910"/>
      </w:tblGrid>
      <w:tr w:rsidR="00133BAD" w:rsidRPr="003F2116" w14:paraId="28751B51" w14:textId="77777777" w:rsidTr="003E1B39">
        <w:tc>
          <w:tcPr>
            <w:tcW w:w="2665" w:type="dxa"/>
          </w:tcPr>
          <w:p w14:paraId="6BE366F7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b/>
                <w:sz w:val="20"/>
                <w:szCs w:val="20"/>
              </w:rPr>
            </w:pPr>
            <w:r w:rsidRPr="003F2116">
              <w:rPr>
                <w:rFonts w:ascii="Century Gothic" w:hAnsi="Century Gothic"/>
                <w:b/>
                <w:sz w:val="20"/>
                <w:szCs w:val="20"/>
              </w:rPr>
              <w:t>Rendelet-tervezet címe:</w:t>
            </w:r>
          </w:p>
          <w:p w14:paraId="0DF1FE15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3637" w:type="dxa"/>
            <w:gridSpan w:val="8"/>
          </w:tcPr>
          <w:p w14:paraId="17AD11EC" w14:textId="77777777" w:rsidR="00133BAD" w:rsidRPr="003F2116" w:rsidRDefault="00133BAD" w:rsidP="00F31BE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3F2116">
              <w:rPr>
                <w:rFonts w:ascii="Century Gothic" w:hAnsi="Century Gothic"/>
                <w:sz w:val="20"/>
                <w:szCs w:val="20"/>
              </w:rPr>
              <w:t>Balatonmáriafürdő  Község</w:t>
            </w:r>
            <w:proofErr w:type="gramEnd"/>
            <w:r w:rsidRPr="003F2116">
              <w:rPr>
                <w:rFonts w:ascii="Century Gothic" w:hAnsi="Century Gothic"/>
                <w:sz w:val="20"/>
                <w:szCs w:val="20"/>
              </w:rPr>
              <w:t xml:space="preserve"> Önkormányzata </w:t>
            </w:r>
          </w:p>
          <w:p w14:paraId="6595373D" w14:textId="77777777" w:rsidR="00133BAD" w:rsidRPr="003F2116" w:rsidRDefault="003E1B39" w:rsidP="003E1B3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Szervezeti és Működési Szabályzatának módosításáról</w:t>
            </w:r>
          </w:p>
        </w:tc>
      </w:tr>
      <w:tr w:rsidR="00133BAD" w:rsidRPr="003F2116" w14:paraId="067A7FCD" w14:textId="77777777" w:rsidTr="003E1B39">
        <w:tc>
          <w:tcPr>
            <w:tcW w:w="16302" w:type="dxa"/>
            <w:gridSpan w:val="9"/>
          </w:tcPr>
          <w:p w14:paraId="2FA5CB71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b/>
                <w:sz w:val="20"/>
                <w:szCs w:val="20"/>
              </w:rPr>
            </w:pPr>
            <w:r w:rsidRPr="003F2116">
              <w:rPr>
                <w:rFonts w:ascii="Century Gothic" w:hAnsi="Century Gothic"/>
                <w:b/>
                <w:sz w:val="20"/>
                <w:szCs w:val="20"/>
              </w:rPr>
              <w:t>Rendelet-tervezet valamennyi jelentős hatása, különösen</w:t>
            </w:r>
          </w:p>
        </w:tc>
      </w:tr>
      <w:tr w:rsidR="00133BAD" w:rsidRPr="003F2116" w14:paraId="3DFF29AC" w14:textId="77777777" w:rsidTr="003E1B39">
        <w:tc>
          <w:tcPr>
            <w:tcW w:w="3799" w:type="dxa"/>
            <w:gridSpan w:val="2"/>
          </w:tcPr>
          <w:p w14:paraId="24859578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 xml:space="preserve">Társadalmi, gazdasági </w:t>
            </w:r>
          </w:p>
          <w:p w14:paraId="33C3E6B3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b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hatás:</w:t>
            </w:r>
          </w:p>
        </w:tc>
        <w:tc>
          <w:tcPr>
            <w:tcW w:w="3685" w:type="dxa"/>
            <w:gridSpan w:val="2"/>
          </w:tcPr>
          <w:p w14:paraId="7D762D27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Költségvetési hatás:</w:t>
            </w:r>
          </w:p>
        </w:tc>
        <w:tc>
          <w:tcPr>
            <w:tcW w:w="2835" w:type="dxa"/>
            <w:gridSpan w:val="2"/>
          </w:tcPr>
          <w:p w14:paraId="39AF1FFD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Környezeti, egészségügyi</w:t>
            </w:r>
          </w:p>
          <w:p w14:paraId="0E6AF944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következmények:</w:t>
            </w:r>
          </w:p>
        </w:tc>
        <w:tc>
          <w:tcPr>
            <w:tcW w:w="1881" w:type="dxa"/>
          </w:tcPr>
          <w:p w14:paraId="38E95CB4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 xml:space="preserve">Adminisztratív </w:t>
            </w:r>
          </w:p>
          <w:p w14:paraId="6B96254D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 xml:space="preserve">terheket </w:t>
            </w:r>
          </w:p>
          <w:p w14:paraId="7A21F8D9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befolyásoló hatás:</w:t>
            </w:r>
          </w:p>
        </w:tc>
        <w:tc>
          <w:tcPr>
            <w:tcW w:w="4102" w:type="dxa"/>
            <w:gridSpan w:val="2"/>
          </w:tcPr>
          <w:p w14:paraId="0454A308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Egyéb hatás:</w:t>
            </w:r>
          </w:p>
        </w:tc>
      </w:tr>
      <w:tr w:rsidR="00133BAD" w:rsidRPr="003F2116" w14:paraId="1EE6E96C" w14:textId="77777777" w:rsidTr="003E1B39">
        <w:tc>
          <w:tcPr>
            <w:tcW w:w="3799" w:type="dxa"/>
            <w:gridSpan w:val="2"/>
            <w:vAlign w:val="center"/>
          </w:tcPr>
          <w:p w14:paraId="00EE7511" w14:textId="77777777" w:rsidR="00133BAD" w:rsidRPr="003F2116" w:rsidRDefault="00133BAD" w:rsidP="00A011BE">
            <w:pPr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Balato</w:t>
            </w:r>
            <w:r w:rsidR="003E1B39" w:rsidRPr="003F2116">
              <w:rPr>
                <w:rFonts w:ascii="Century Gothic" w:hAnsi="Century Gothic"/>
                <w:sz w:val="20"/>
                <w:szCs w:val="20"/>
              </w:rPr>
              <w:t xml:space="preserve">nmáriafürdő </w:t>
            </w:r>
            <w:r w:rsidRPr="003F2116">
              <w:rPr>
                <w:rFonts w:ascii="Century Gothic" w:hAnsi="Century Gothic"/>
                <w:sz w:val="20"/>
                <w:szCs w:val="20"/>
              </w:rPr>
              <w:t xml:space="preserve">Község Önkormányzata </w:t>
            </w:r>
            <w:r w:rsidR="003E1B39" w:rsidRPr="003F2116">
              <w:rPr>
                <w:rFonts w:ascii="Century Gothic" w:hAnsi="Century Gothic"/>
                <w:sz w:val="20"/>
                <w:szCs w:val="20"/>
              </w:rPr>
              <w:t xml:space="preserve">az üdülőhelyi fórumot kötelező jelleggel szabályozta </w:t>
            </w:r>
            <w:proofErr w:type="spellStart"/>
            <w:r w:rsidR="003E1B39" w:rsidRPr="003F2116">
              <w:rPr>
                <w:rFonts w:ascii="Century Gothic" w:hAnsi="Century Gothic"/>
                <w:sz w:val="20"/>
                <w:szCs w:val="20"/>
              </w:rPr>
              <w:t>SzmSz-ében</w:t>
            </w:r>
            <w:proofErr w:type="spellEnd"/>
            <w:r w:rsidR="003E1B39" w:rsidRPr="003F2116">
              <w:rPr>
                <w:rFonts w:ascii="Century Gothic" w:hAnsi="Century Gothic"/>
                <w:sz w:val="20"/>
                <w:szCs w:val="20"/>
              </w:rPr>
              <w:t xml:space="preserve">. A </w:t>
            </w:r>
            <w:proofErr w:type="spellStart"/>
            <w:r w:rsidR="003E1B39" w:rsidRPr="003F2116">
              <w:rPr>
                <w:rFonts w:ascii="Century Gothic" w:hAnsi="Century Gothic"/>
                <w:sz w:val="20"/>
                <w:szCs w:val="20"/>
              </w:rPr>
              <w:t>coronavírus</w:t>
            </w:r>
            <w:proofErr w:type="spellEnd"/>
            <w:r w:rsidR="003E1B39" w:rsidRPr="003F2116">
              <w:rPr>
                <w:rFonts w:ascii="Century Gothic" w:hAnsi="Century Gothic"/>
                <w:sz w:val="20"/>
                <w:szCs w:val="20"/>
              </w:rPr>
              <w:t xml:space="preserve"> járvány alapjaiban változtatta meg, a közösségi életet. A </w:t>
            </w:r>
            <w:r w:rsidR="00A011BE" w:rsidRPr="003F2116">
              <w:rPr>
                <w:rFonts w:ascii="Century Gothic" w:hAnsi="Century Gothic"/>
                <w:sz w:val="20"/>
                <w:szCs w:val="20"/>
              </w:rPr>
              <w:t xml:space="preserve">XXI. </w:t>
            </w:r>
            <w:proofErr w:type="gramStart"/>
            <w:r w:rsidR="00A011BE" w:rsidRPr="003F2116">
              <w:rPr>
                <w:rFonts w:ascii="Century Gothic" w:hAnsi="Century Gothic"/>
                <w:sz w:val="20"/>
                <w:szCs w:val="20"/>
              </w:rPr>
              <w:t>században  azonban</w:t>
            </w:r>
            <w:proofErr w:type="gramEnd"/>
            <w:r w:rsidR="00A011BE" w:rsidRPr="003F2116">
              <w:rPr>
                <w:rFonts w:ascii="Century Gothic" w:hAnsi="Century Gothic"/>
                <w:sz w:val="20"/>
                <w:szCs w:val="20"/>
              </w:rPr>
              <w:t xml:space="preserve"> az állampolgárok  számára az elektronikus felületek, technikai eszközök a személyes jelenlét nélkül is biztosítják ügyeik intézését, ezért a kötelező jellegű üdülőhelyi fórum megtartását nem tartja indokoltnak.</w:t>
            </w:r>
            <w:r w:rsidR="001F4239" w:rsidRPr="003F2116">
              <w:rPr>
                <w:rFonts w:ascii="Century Gothic" w:hAnsi="Century Gothic"/>
                <w:sz w:val="20"/>
                <w:szCs w:val="20"/>
              </w:rPr>
              <w:t xml:space="preserve"> A polgármester heti rendszerességgel tartandó fogadóórája, </w:t>
            </w:r>
            <w:proofErr w:type="gramStart"/>
            <w:r w:rsidR="001F4239" w:rsidRPr="003F2116">
              <w:rPr>
                <w:rFonts w:ascii="Century Gothic" w:hAnsi="Century Gothic"/>
                <w:sz w:val="20"/>
                <w:szCs w:val="20"/>
              </w:rPr>
              <w:t>elektronikus ,</w:t>
            </w:r>
            <w:proofErr w:type="gramEnd"/>
            <w:r w:rsidR="001F4239" w:rsidRPr="003F2116">
              <w:rPr>
                <w:rFonts w:ascii="Century Gothic" w:hAnsi="Century Gothic"/>
                <w:sz w:val="20"/>
                <w:szCs w:val="20"/>
              </w:rPr>
              <w:t xml:space="preserve"> telefonos elérhetősége biztosítja a folyamatos kapcsolattartási lehetőséget. </w:t>
            </w:r>
          </w:p>
        </w:tc>
        <w:tc>
          <w:tcPr>
            <w:tcW w:w="3685" w:type="dxa"/>
            <w:gridSpan w:val="2"/>
          </w:tcPr>
          <w:p w14:paraId="570DCEE3" w14:textId="77777777" w:rsidR="00133BAD" w:rsidRPr="003F2116" w:rsidRDefault="00A011BE" w:rsidP="00F31BE5">
            <w:pPr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 xml:space="preserve">nincs </w:t>
            </w:r>
          </w:p>
        </w:tc>
        <w:tc>
          <w:tcPr>
            <w:tcW w:w="2835" w:type="dxa"/>
            <w:gridSpan w:val="2"/>
          </w:tcPr>
          <w:p w14:paraId="47C6BFC5" w14:textId="77777777" w:rsidR="00133BAD" w:rsidRPr="003F2116" w:rsidRDefault="00133BAD" w:rsidP="00F31BE5">
            <w:pPr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Nincs.</w:t>
            </w:r>
          </w:p>
        </w:tc>
        <w:tc>
          <w:tcPr>
            <w:tcW w:w="1881" w:type="dxa"/>
          </w:tcPr>
          <w:p w14:paraId="2EB7BDB0" w14:textId="77777777" w:rsidR="00133BAD" w:rsidRPr="003F2116" w:rsidRDefault="00133BAD" w:rsidP="00F31BE5">
            <w:pPr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Nincs.</w:t>
            </w:r>
          </w:p>
        </w:tc>
        <w:tc>
          <w:tcPr>
            <w:tcW w:w="4102" w:type="dxa"/>
            <w:gridSpan w:val="2"/>
          </w:tcPr>
          <w:p w14:paraId="59F4C999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Nincs.</w:t>
            </w:r>
          </w:p>
        </w:tc>
      </w:tr>
      <w:tr w:rsidR="00133BAD" w:rsidRPr="003F2116" w14:paraId="49C4D82E" w14:textId="77777777" w:rsidTr="00A011BE">
        <w:trPr>
          <w:trHeight w:val="1617"/>
        </w:trPr>
        <w:tc>
          <w:tcPr>
            <w:tcW w:w="16302" w:type="dxa"/>
            <w:gridSpan w:val="9"/>
          </w:tcPr>
          <w:p w14:paraId="1B958ADC" w14:textId="77777777" w:rsidR="00133BAD" w:rsidRPr="003F2116" w:rsidRDefault="00133BAD" w:rsidP="00A011B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3F2116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 xml:space="preserve">A rendelet megalkotása szükséges, </w:t>
            </w:r>
            <w:proofErr w:type="gramStart"/>
            <w:r w:rsidRPr="003F2116">
              <w:rPr>
                <w:rFonts w:ascii="Century Gothic" w:hAnsi="Century Gothic"/>
                <w:b/>
                <w:sz w:val="20"/>
                <w:szCs w:val="20"/>
              </w:rPr>
              <w:t xml:space="preserve">mert:  </w:t>
            </w:r>
            <w:r w:rsidR="00A011BE" w:rsidRPr="003F2116">
              <w:rPr>
                <w:rFonts w:ascii="Century Gothic" w:hAnsi="Century Gothic" w:cs="Arial"/>
                <w:sz w:val="20"/>
                <w:szCs w:val="20"/>
              </w:rPr>
              <w:t>A</w:t>
            </w:r>
            <w:proofErr w:type="gramEnd"/>
            <w:r w:rsidR="00A011BE" w:rsidRPr="003F2116">
              <w:rPr>
                <w:rFonts w:ascii="Century Gothic" w:hAnsi="Century Gothic" w:cs="Arial"/>
                <w:sz w:val="20"/>
                <w:szCs w:val="20"/>
              </w:rPr>
              <w:t xml:space="preserve"> képviselő-testület az SZMSZ-ében határozza meg, </w:t>
            </w:r>
            <w:r w:rsidR="00A011BE" w:rsidRPr="003F2116">
              <w:rPr>
                <w:rFonts w:ascii="Century Gothic" w:hAnsi="Century Gothic" w:cs="Arial"/>
                <w:b/>
                <w:sz w:val="20"/>
                <w:szCs w:val="20"/>
              </w:rPr>
              <w:t>mely önszerveződő közösségek képviselőit illeti meg tevékenységi körükben tanácskozási jog a képviselő-testület és bizottsága ülésein, továbbá azoknak a fórumoknak a rendjét (község-, várospolitikai fórum, városrész tanácskozás, falugyűlés stb.), amelyek a lakosság, az egyesületek közvetlen tájékoztatását, a fontosabb döntések előkészítésébe való bevonását szolgálják.</w:t>
            </w:r>
            <w:r w:rsidR="00A011BE" w:rsidRPr="003F2116">
              <w:rPr>
                <w:rFonts w:ascii="Century Gothic" w:hAnsi="Century Gothic" w:cs="Arial"/>
                <w:sz w:val="20"/>
                <w:szCs w:val="20"/>
              </w:rPr>
              <w:t xml:space="preserve"> Ezek állásfoglalásáról és az ott felmerült kisebbségi véleményekről tájékoztatni kell a képviselő-testületet [53. § (3) bekezdése]. A közmeghallgatás természetesen kötelező jellegű, melyen bárki, így az üdülőtulajdonosok is részt vehetnek.</w:t>
            </w:r>
          </w:p>
          <w:p w14:paraId="52FCDD5B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33BAD" w:rsidRPr="003F2116" w14:paraId="4725A9C8" w14:textId="77777777" w:rsidTr="00A011BE">
        <w:trPr>
          <w:trHeight w:val="558"/>
        </w:trPr>
        <w:tc>
          <w:tcPr>
            <w:tcW w:w="16302" w:type="dxa"/>
            <w:gridSpan w:val="9"/>
          </w:tcPr>
          <w:p w14:paraId="1FA63AAC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b/>
                <w:sz w:val="20"/>
                <w:szCs w:val="20"/>
              </w:rPr>
            </w:pPr>
            <w:r w:rsidRPr="003F2116">
              <w:rPr>
                <w:rFonts w:ascii="Century Gothic" w:hAnsi="Century Gothic"/>
                <w:b/>
                <w:sz w:val="20"/>
                <w:szCs w:val="20"/>
              </w:rPr>
              <w:t xml:space="preserve">A rendelet megalkotásának elmaradása esetén várható </w:t>
            </w:r>
            <w:proofErr w:type="gramStart"/>
            <w:r w:rsidRPr="003F2116">
              <w:rPr>
                <w:rFonts w:ascii="Century Gothic" w:hAnsi="Century Gothic"/>
                <w:b/>
                <w:sz w:val="20"/>
                <w:szCs w:val="20"/>
              </w:rPr>
              <w:t>következmények:</w:t>
            </w:r>
            <w:r w:rsidRPr="003F2116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A011BE" w:rsidRPr="003F2116">
              <w:rPr>
                <w:rFonts w:ascii="Century Gothic" w:hAnsi="Century Gothic"/>
                <w:sz w:val="20"/>
                <w:szCs w:val="20"/>
              </w:rPr>
              <w:t xml:space="preserve"> nincs</w:t>
            </w:r>
            <w:proofErr w:type="gramEnd"/>
          </w:p>
        </w:tc>
      </w:tr>
      <w:tr w:rsidR="00133BAD" w:rsidRPr="003F2116" w14:paraId="16A6AF82" w14:textId="77777777" w:rsidTr="003E1B39">
        <w:tc>
          <w:tcPr>
            <w:tcW w:w="16302" w:type="dxa"/>
            <w:gridSpan w:val="9"/>
          </w:tcPr>
          <w:p w14:paraId="0AEF3A92" w14:textId="77777777" w:rsidR="00A011BE" w:rsidRPr="003F2116" w:rsidRDefault="00133BAD" w:rsidP="00F31BE5">
            <w:pPr>
              <w:ind w:right="-457"/>
              <w:rPr>
                <w:rFonts w:ascii="Century Gothic" w:hAnsi="Century Gothic"/>
                <w:b/>
                <w:sz w:val="20"/>
                <w:szCs w:val="20"/>
              </w:rPr>
            </w:pPr>
            <w:r w:rsidRPr="003F2116">
              <w:rPr>
                <w:rFonts w:ascii="Century Gothic" w:hAnsi="Century Gothic"/>
                <w:b/>
                <w:sz w:val="20"/>
                <w:szCs w:val="20"/>
              </w:rPr>
              <w:t>A rendelet alkalmazásához szükséges feltételek:</w:t>
            </w:r>
          </w:p>
        </w:tc>
      </w:tr>
      <w:tr w:rsidR="00133BAD" w:rsidRPr="003F2116" w14:paraId="2DB57D8B" w14:textId="77777777" w:rsidTr="00A011BE">
        <w:trPr>
          <w:trHeight w:val="421"/>
        </w:trPr>
        <w:tc>
          <w:tcPr>
            <w:tcW w:w="3941" w:type="dxa"/>
            <w:gridSpan w:val="3"/>
          </w:tcPr>
          <w:p w14:paraId="13A7D81C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Személyi:</w:t>
            </w:r>
          </w:p>
          <w:p w14:paraId="291A6165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07" w:type="dxa"/>
            <w:gridSpan w:val="2"/>
          </w:tcPr>
          <w:p w14:paraId="74173482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Szervezeti:</w:t>
            </w:r>
          </w:p>
        </w:tc>
        <w:tc>
          <w:tcPr>
            <w:tcW w:w="3544" w:type="dxa"/>
            <w:gridSpan w:val="3"/>
          </w:tcPr>
          <w:p w14:paraId="394650BE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Tárgyi:</w:t>
            </w:r>
          </w:p>
        </w:tc>
        <w:tc>
          <w:tcPr>
            <w:tcW w:w="3910" w:type="dxa"/>
          </w:tcPr>
          <w:p w14:paraId="59946A0E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Pénzügyi:</w:t>
            </w:r>
          </w:p>
        </w:tc>
      </w:tr>
      <w:tr w:rsidR="00133BAD" w:rsidRPr="003F2116" w14:paraId="63158DAD" w14:textId="77777777" w:rsidTr="00A011BE">
        <w:trPr>
          <w:trHeight w:val="574"/>
        </w:trPr>
        <w:tc>
          <w:tcPr>
            <w:tcW w:w="3941" w:type="dxa"/>
            <w:gridSpan w:val="3"/>
          </w:tcPr>
          <w:p w14:paraId="269E0AE6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Rendelkezésre állnak.</w:t>
            </w:r>
          </w:p>
          <w:p w14:paraId="1814E563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07" w:type="dxa"/>
            <w:gridSpan w:val="2"/>
          </w:tcPr>
          <w:p w14:paraId="74B0B38B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Rendelkezésre állnak.</w:t>
            </w:r>
          </w:p>
          <w:p w14:paraId="39E4DE9F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544" w:type="dxa"/>
            <w:gridSpan w:val="3"/>
          </w:tcPr>
          <w:p w14:paraId="1C3D4ECF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Rendelkezésre állnak.</w:t>
            </w:r>
          </w:p>
          <w:p w14:paraId="770514E4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10" w:type="dxa"/>
          </w:tcPr>
          <w:p w14:paraId="18FF69CA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  <w:r w:rsidRPr="003F2116">
              <w:rPr>
                <w:rFonts w:ascii="Century Gothic" w:hAnsi="Century Gothic"/>
                <w:sz w:val="20"/>
                <w:szCs w:val="20"/>
              </w:rPr>
              <w:t>Rendelkezésre állnak.</w:t>
            </w:r>
          </w:p>
          <w:p w14:paraId="198A20B5" w14:textId="77777777" w:rsidR="00133BAD" w:rsidRPr="003F2116" w:rsidRDefault="00133BAD" w:rsidP="00F31BE5">
            <w:pPr>
              <w:ind w:right="-457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4CE92274" w14:textId="77777777" w:rsidR="00133BAD" w:rsidRPr="003F2116" w:rsidRDefault="00133BAD" w:rsidP="00133BAD">
      <w:pPr>
        <w:rPr>
          <w:rFonts w:ascii="Century Gothic" w:hAnsi="Century Gothic"/>
          <w:sz w:val="20"/>
          <w:szCs w:val="20"/>
        </w:rPr>
      </w:pPr>
    </w:p>
    <w:p w14:paraId="26DB989B" w14:textId="77777777" w:rsidR="00133BAD" w:rsidRPr="003F2116" w:rsidRDefault="00133BAD">
      <w:pPr>
        <w:rPr>
          <w:rFonts w:ascii="Century Gothic" w:hAnsi="Century Gothic"/>
          <w:sz w:val="20"/>
          <w:szCs w:val="20"/>
        </w:rPr>
      </w:pPr>
    </w:p>
    <w:p w14:paraId="517A2B54" w14:textId="77777777" w:rsidR="00133BAD" w:rsidRPr="003F2116" w:rsidRDefault="00133BAD" w:rsidP="00133BAD">
      <w:pPr>
        <w:jc w:val="both"/>
        <w:rPr>
          <w:rFonts w:ascii="Century Gothic" w:hAnsi="Century Gothic"/>
          <w:sz w:val="20"/>
          <w:szCs w:val="20"/>
        </w:rPr>
      </w:pPr>
      <w:r w:rsidRPr="003F2116">
        <w:rPr>
          <w:rFonts w:ascii="Century Gothic" w:hAnsi="Century Gothic"/>
          <w:sz w:val="20"/>
          <w:szCs w:val="20"/>
        </w:rPr>
        <w:t>Balatonmáriafürdő, 2022. 07. 25.</w:t>
      </w:r>
    </w:p>
    <w:p w14:paraId="56DD181F" w14:textId="77777777" w:rsidR="00133BAD" w:rsidRPr="003F2116" w:rsidRDefault="00133BAD" w:rsidP="00133BAD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7AF33899" w14:textId="77777777" w:rsidR="00133BAD" w:rsidRPr="003F2116" w:rsidRDefault="00133BAD" w:rsidP="00133BAD">
      <w:pPr>
        <w:spacing w:after="0" w:line="240" w:lineRule="auto"/>
        <w:ind w:left="7080"/>
        <w:jc w:val="both"/>
        <w:rPr>
          <w:rFonts w:ascii="Century Gothic" w:hAnsi="Century Gothic"/>
          <w:sz w:val="20"/>
          <w:szCs w:val="20"/>
        </w:rPr>
      </w:pPr>
      <w:r w:rsidRPr="003F2116">
        <w:rPr>
          <w:rFonts w:ascii="Century Gothic" w:hAnsi="Century Gothic"/>
          <w:sz w:val="20"/>
          <w:szCs w:val="20"/>
        </w:rPr>
        <w:t>Mestyán Valéria</w:t>
      </w:r>
    </w:p>
    <w:p w14:paraId="5FCF2F87" w14:textId="77777777" w:rsidR="00133BAD" w:rsidRPr="003F2116" w:rsidRDefault="00133BAD" w:rsidP="00133BAD">
      <w:pPr>
        <w:spacing w:after="0" w:line="240" w:lineRule="auto"/>
        <w:ind w:left="7080"/>
        <w:jc w:val="both"/>
        <w:rPr>
          <w:rFonts w:ascii="Century Gothic" w:hAnsi="Century Gothic"/>
          <w:sz w:val="20"/>
          <w:szCs w:val="20"/>
        </w:rPr>
      </w:pPr>
      <w:r w:rsidRPr="003F2116">
        <w:rPr>
          <w:rFonts w:ascii="Century Gothic" w:hAnsi="Century Gothic"/>
          <w:sz w:val="20"/>
          <w:szCs w:val="20"/>
        </w:rPr>
        <w:t>címzetes főjegyző</w:t>
      </w:r>
    </w:p>
    <w:p w14:paraId="2A5F4841" w14:textId="77777777" w:rsidR="00133BAD" w:rsidRPr="003F2116" w:rsidRDefault="00133BAD" w:rsidP="00133BAD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463A2E8" w14:textId="77777777" w:rsidR="00133BAD" w:rsidRPr="003F2116" w:rsidRDefault="00133BAD" w:rsidP="00133BAD">
      <w:pPr>
        <w:rPr>
          <w:rFonts w:ascii="Century Gothic" w:hAnsi="Century Gothic"/>
          <w:sz w:val="20"/>
          <w:szCs w:val="20"/>
        </w:rPr>
      </w:pPr>
    </w:p>
    <w:p w14:paraId="1D6D6817" w14:textId="77777777" w:rsidR="00133BAD" w:rsidRPr="003F2116" w:rsidRDefault="00133BAD" w:rsidP="00133BAD">
      <w:pPr>
        <w:rPr>
          <w:rFonts w:ascii="Century Gothic" w:hAnsi="Century Gothic"/>
          <w:sz w:val="20"/>
          <w:szCs w:val="20"/>
        </w:rPr>
      </w:pPr>
    </w:p>
    <w:p w14:paraId="093EEA9D" w14:textId="77777777" w:rsidR="00133BAD" w:rsidRPr="003F2116" w:rsidRDefault="00133BAD">
      <w:pPr>
        <w:rPr>
          <w:rFonts w:ascii="Century Gothic" w:hAnsi="Century Gothic"/>
          <w:sz w:val="20"/>
          <w:szCs w:val="20"/>
        </w:rPr>
      </w:pPr>
    </w:p>
    <w:sectPr w:rsidR="00133BAD" w:rsidRPr="003F2116" w:rsidSect="00A011BE">
      <w:pgSz w:w="16838" w:h="11906" w:orient="landscape"/>
      <w:pgMar w:top="993" w:right="53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B03"/>
    <w:rsid w:val="00133BAD"/>
    <w:rsid w:val="00137E1E"/>
    <w:rsid w:val="001F4239"/>
    <w:rsid w:val="002D28CE"/>
    <w:rsid w:val="002F4A19"/>
    <w:rsid w:val="003E1B39"/>
    <w:rsid w:val="003F2116"/>
    <w:rsid w:val="00572AC7"/>
    <w:rsid w:val="00726A94"/>
    <w:rsid w:val="00A011BE"/>
    <w:rsid w:val="00E7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AC0D1"/>
  <w15:chartTrackingRefBased/>
  <w15:docId w15:val="{E6AE2C50-5EBC-4D9C-AB0E-89E3CFB9E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jel">
    <w:name w:val="jel"/>
    <w:basedOn w:val="Bekezdsalapbettpusa"/>
    <w:rsid w:val="00572AC7"/>
  </w:style>
  <w:style w:type="paragraph" w:styleId="Szvegtrzs">
    <w:name w:val="Body Text"/>
    <w:basedOn w:val="Norml"/>
    <w:link w:val="SzvegtrzsChar"/>
    <w:rsid w:val="00133BAD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133BAD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787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6</cp:revision>
  <dcterms:created xsi:type="dcterms:W3CDTF">2022-07-25T04:20:00Z</dcterms:created>
  <dcterms:modified xsi:type="dcterms:W3CDTF">2022-07-25T08:43:00Z</dcterms:modified>
</cp:coreProperties>
</file>