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28876" w14:textId="536DA741" w:rsidR="002D28CE" w:rsidRPr="00BC043B" w:rsidRDefault="00BC043B" w:rsidP="00BC043B">
      <w:pPr>
        <w:spacing w:after="0" w:line="240" w:lineRule="auto"/>
        <w:jc w:val="center"/>
        <w:rPr>
          <w:rFonts w:ascii="Cambria" w:hAnsi="Cambria" w:cstheme="majorHAnsi"/>
          <w:b/>
          <w:bCs/>
          <w:sz w:val="32"/>
          <w:szCs w:val="32"/>
        </w:rPr>
      </w:pPr>
      <w:r w:rsidRPr="00BC043B">
        <w:rPr>
          <w:rFonts w:ascii="Cambria" w:hAnsi="Cambria" w:cstheme="majorHAnsi"/>
          <w:b/>
          <w:bCs/>
          <w:sz w:val="32"/>
          <w:szCs w:val="32"/>
        </w:rPr>
        <w:t>ELŐTERJESZTÉS</w:t>
      </w:r>
    </w:p>
    <w:p w14:paraId="5969E278" w14:textId="77777777" w:rsidR="0008406D" w:rsidRPr="00BC043B" w:rsidRDefault="0008406D" w:rsidP="00BC043B">
      <w:pPr>
        <w:spacing w:after="0" w:line="240" w:lineRule="auto"/>
        <w:jc w:val="center"/>
        <w:rPr>
          <w:rFonts w:ascii="Cambria" w:hAnsi="Cambria" w:cstheme="majorHAnsi"/>
          <w:b/>
          <w:bCs/>
          <w:sz w:val="32"/>
          <w:szCs w:val="32"/>
        </w:rPr>
      </w:pPr>
    </w:p>
    <w:p w14:paraId="4E21F9FF" w14:textId="77777777" w:rsidR="0008406D" w:rsidRPr="00BC043B" w:rsidRDefault="0008406D" w:rsidP="00BC043B">
      <w:pPr>
        <w:spacing w:after="0" w:line="240" w:lineRule="auto"/>
        <w:jc w:val="center"/>
        <w:rPr>
          <w:rFonts w:ascii="Cambria" w:hAnsi="Cambria" w:cstheme="majorHAnsi"/>
          <w:b/>
          <w:bCs/>
          <w:sz w:val="32"/>
          <w:szCs w:val="32"/>
        </w:rPr>
      </w:pPr>
      <w:r w:rsidRPr="00BC043B">
        <w:rPr>
          <w:rFonts w:ascii="Cambria" w:hAnsi="Cambria" w:cstheme="majorHAnsi"/>
          <w:b/>
          <w:bCs/>
          <w:noProof/>
          <w:sz w:val="32"/>
          <w:szCs w:val="32"/>
          <w:lang w:eastAsia="hu-HU"/>
        </w:rPr>
        <w:drawing>
          <wp:anchor distT="0" distB="0" distL="114300" distR="114300" simplePos="0" relativeHeight="251659264" behindDoc="0" locked="0" layoutInCell="1" allowOverlap="1" wp14:anchorId="48338C40" wp14:editId="7C984957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8094C4" w14:textId="77777777" w:rsidR="0008406D" w:rsidRPr="00BC043B" w:rsidRDefault="0008406D" w:rsidP="00BC043B">
      <w:pPr>
        <w:spacing w:after="0" w:line="240" w:lineRule="auto"/>
        <w:jc w:val="center"/>
        <w:rPr>
          <w:rFonts w:ascii="Cambria" w:hAnsi="Cambria" w:cstheme="majorHAnsi"/>
          <w:b/>
          <w:bCs/>
          <w:sz w:val="32"/>
          <w:szCs w:val="32"/>
        </w:rPr>
      </w:pPr>
    </w:p>
    <w:p w14:paraId="47D7D09C" w14:textId="77777777" w:rsidR="0008406D" w:rsidRPr="00BC043B" w:rsidRDefault="0008406D" w:rsidP="00BC043B">
      <w:pPr>
        <w:spacing w:after="0" w:line="240" w:lineRule="auto"/>
        <w:jc w:val="center"/>
        <w:rPr>
          <w:rFonts w:ascii="Cambria" w:hAnsi="Cambria" w:cstheme="majorHAnsi"/>
          <w:b/>
          <w:bCs/>
          <w:sz w:val="32"/>
          <w:szCs w:val="32"/>
        </w:rPr>
      </w:pPr>
    </w:p>
    <w:p w14:paraId="3D6ACD5C" w14:textId="77777777" w:rsidR="0008406D" w:rsidRPr="00BC043B" w:rsidRDefault="0008406D" w:rsidP="00BC043B">
      <w:pPr>
        <w:spacing w:after="0" w:line="240" w:lineRule="auto"/>
        <w:jc w:val="center"/>
        <w:rPr>
          <w:rFonts w:ascii="Cambria" w:hAnsi="Cambria" w:cstheme="majorHAnsi"/>
          <w:b/>
          <w:bCs/>
          <w:sz w:val="32"/>
          <w:szCs w:val="32"/>
        </w:rPr>
      </w:pPr>
    </w:p>
    <w:p w14:paraId="45551059" w14:textId="5B092ED9" w:rsidR="0008406D" w:rsidRPr="00BC043B" w:rsidRDefault="00BC043B" w:rsidP="00BC043B">
      <w:pPr>
        <w:spacing w:after="0" w:line="240" w:lineRule="auto"/>
        <w:jc w:val="center"/>
        <w:rPr>
          <w:rFonts w:ascii="Cambria" w:hAnsi="Cambria" w:cstheme="majorHAnsi"/>
          <w:b/>
          <w:bCs/>
          <w:sz w:val="32"/>
          <w:szCs w:val="32"/>
        </w:rPr>
      </w:pPr>
      <w:r w:rsidRPr="00BC043B">
        <w:rPr>
          <w:rFonts w:ascii="Cambria" w:hAnsi="Cambria" w:cstheme="majorHAnsi"/>
          <w:b/>
          <w:bCs/>
          <w:sz w:val="32"/>
          <w:szCs w:val="32"/>
        </w:rPr>
        <w:t>BALATONMÁRIAFÜRDŐ KÖZSÉG</w:t>
      </w:r>
    </w:p>
    <w:p w14:paraId="6B60FC92" w14:textId="48E0A63E" w:rsidR="0008406D" w:rsidRPr="00BC043B" w:rsidRDefault="00BC043B" w:rsidP="00BC043B">
      <w:pPr>
        <w:spacing w:after="0" w:line="240" w:lineRule="auto"/>
        <w:jc w:val="center"/>
        <w:rPr>
          <w:rFonts w:ascii="Cambria" w:hAnsi="Cambria" w:cstheme="majorHAnsi"/>
          <w:b/>
          <w:bCs/>
          <w:sz w:val="32"/>
          <w:szCs w:val="32"/>
        </w:rPr>
      </w:pPr>
      <w:r w:rsidRPr="00BC043B">
        <w:rPr>
          <w:rFonts w:ascii="Cambria" w:hAnsi="Cambria" w:cstheme="majorHAnsi"/>
          <w:b/>
          <w:bCs/>
          <w:sz w:val="32"/>
          <w:szCs w:val="32"/>
        </w:rPr>
        <w:t>ÖNKORMÁNYZAT</w:t>
      </w:r>
    </w:p>
    <w:p w14:paraId="02C66FDE" w14:textId="2A8A9325" w:rsidR="0008406D" w:rsidRPr="00BC043B" w:rsidRDefault="00BC043B" w:rsidP="00BC043B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theme="majorHAnsi"/>
          <w:b/>
          <w:bCs/>
          <w:sz w:val="32"/>
          <w:szCs w:val="32"/>
          <w:lang w:eastAsia="hu-HU"/>
        </w:rPr>
      </w:pPr>
      <w:r w:rsidRPr="00BC043B">
        <w:rPr>
          <w:rFonts w:ascii="Cambria" w:eastAsia="Times New Roman" w:hAnsi="Cambria" w:cstheme="majorHAnsi"/>
          <w:b/>
          <w:bCs/>
          <w:sz w:val="32"/>
          <w:szCs w:val="32"/>
          <w:lang w:eastAsia="hu-HU"/>
        </w:rPr>
        <w:t>KÉPVISELŐ-TESTÜLETÉNEK</w:t>
      </w:r>
    </w:p>
    <w:p w14:paraId="11BE50D2" w14:textId="77777777" w:rsidR="0008406D" w:rsidRPr="00BC043B" w:rsidRDefault="0008406D" w:rsidP="00BC043B">
      <w:pPr>
        <w:keepNext/>
        <w:keepLines/>
        <w:spacing w:after="0" w:line="240" w:lineRule="auto"/>
        <w:outlineLvl w:val="6"/>
        <w:rPr>
          <w:rFonts w:ascii="Cambria" w:eastAsia="Times New Roman" w:hAnsi="Cambria" w:cstheme="majorHAnsi"/>
          <w:b/>
          <w:bCs/>
          <w:i/>
          <w:iCs/>
          <w:sz w:val="32"/>
          <w:szCs w:val="32"/>
          <w:lang w:eastAsia="hu-HU"/>
        </w:rPr>
      </w:pPr>
    </w:p>
    <w:p w14:paraId="4D2F5278" w14:textId="77777777" w:rsidR="0008406D" w:rsidRPr="00BC043B" w:rsidRDefault="0008406D" w:rsidP="00BC043B">
      <w:pPr>
        <w:spacing w:after="0" w:line="240" w:lineRule="auto"/>
        <w:rPr>
          <w:rFonts w:ascii="Cambria" w:hAnsi="Cambria" w:cstheme="majorHAnsi"/>
          <w:b/>
          <w:bCs/>
          <w:sz w:val="32"/>
          <w:szCs w:val="32"/>
        </w:rPr>
      </w:pPr>
    </w:p>
    <w:p w14:paraId="2B7BAFB2" w14:textId="1C47E3EC" w:rsidR="0008406D" w:rsidRPr="00BC043B" w:rsidRDefault="00BC043B" w:rsidP="00BC043B">
      <w:pPr>
        <w:spacing w:after="0" w:line="240" w:lineRule="auto"/>
        <w:jc w:val="center"/>
        <w:rPr>
          <w:rFonts w:ascii="Cambria" w:eastAsia="Times New Roman" w:hAnsi="Cambria" w:cstheme="majorHAnsi"/>
          <w:b/>
          <w:bCs/>
          <w:sz w:val="32"/>
          <w:szCs w:val="32"/>
          <w:lang w:eastAsia="hu-HU"/>
        </w:rPr>
      </w:pPr>
      <w:r w:rsidRPr="00BC043B">
        <w:rPr>
          <w:rFonts w:ascii="Cambria" w:eastAsia="Times New Roman" w:hAnsi="Cambria" w:cstheme="majorHAnsi"/>
          <w:b/>
          <w:bCs/>
          <w:sz w:val="32"/>
          <w:szCs w:val="32"/>
          <w:lang w:eastAsia="hu-HU"/>
        </w:rPr>
        <w:t>2022. OKTÓBER 10-EI NYILVÁNOS ÜLÉSÉRE</w:t>
      </w:r>
    </w:p>
    <w:p w14:paraId="430FFAEF" w14:textId="77777777" w:rsidR="0008406D" w:rsidRPr="00BC043B" w:rsidRDefault="0008406D" w:rsidP="00BC043B">
      <w:pPr>
        <w:spacing w:after="0" w:line="240" w:lineRule="auto"/>
        <w:rPr>
          <w:rFonts w:ascii="Cambria" w:hAnsi="Cambria" w:cstheme="majorHAnsi"/>
          <w:b/>
          <w:bCs/>
          <w:sz w:val="32"/>
          <w:szCs w:val="32"/>
        </w:rPr>
      </w:pPr>
    </w:p>
    <w:p w14:paraId="571A704D" w14:textId="4321C564" w:rsidR="0008406D" w:rsidRPr="00BC043B" w:rsidRDefault="00BC043B" w:rsidP="00BC043B">
      <w:pPr>
        <w:spacing w:after="0" w:line="240" w:lineRule="auto"/>
        <w:jc w:val="center"/>
        <w:rPr>
          <w:rFonts w:ascii="Cambria" w:eastAsia="Arial Unicode MS" w:hAnsi="Cambria" w:cstheme="majorHAnsi"/>
          <w:b/>
          <w:bCs/>
          <w:sz w:val="32"/>
          <w:szCs w:val="32"/>
        </w:rPr>
      </w:pPr>
      <w:r w:rsidRPr="00BC043B">
        <w:rPr>
          <w:rFonts w:ascii="Cambria" w:eastAsia="Arial Unicode MS" w:hAnsi="Cambria" w:cstheme="majorHAnsi"/>
          <w:b/>
          <w:bCs/>
          <w:sz w:val="32"/>
          <w:szCs w:val="32"/>
        </w:rPr>
        <w:t>TÁRGY:</w:t>
      </w:r>
    </w:p>
    <w:p w14:paraId="2C530CC5" w14:textId="68A67208" w:rsidR="0008406D" w:rsidRPr="00BC043B" w:rsidRDefault="00BC043B" w:rsidP="00BC043B">
      <w:pPr>
        <w:spacing w:after="0" w:line="240" w:lineRule="auto"/>
        <w:jc w:val="center"/>
        <w:rPr>
          <w:rFonts w:ascii="Cambria" w:eastAsia="Arial Unicode MS" w:hAnsi="Cambria" w:cstheme="majorHAnsi"/>
          <w:b/>
          <w:bCs/>
          <w:sz w:val="32"/>
          <w:szCs w:val="32"/>
        </w:rPr>
      </w:pPr>
      <w:r w:rsidRPr="00BC043B">
        <w:rPr>
          <w:rFonts w:ascii="Cambria" w:eastAsia="Arial Unicode MS" w:hAnsi="Cambria" w:cstheme="majorHAnsi"/>
          <w:b/>
          <w:bCs/>
          <w:sz w:val="32"/>
          <w:szCs w:val="32"/>
        </w:rPr>
        <w:t xml:space="preserve">A KÉPVISELŐ-TESTÜLET SZERVEZETI ÉS MŰKÖDÉSI SZABÁLYZATÁRÓL SZÓLÓ </w:t>
      </w:r>
      <w:r w:rsidRPr="00BC043B">
        <w:rPr>
          <w:rFonts w:ascii="Cambria" w:hAnsi="Cambria" w:cstheme="majorHAnsi"/>
          <w:b/>
          <w:bCs/>
          <w:sz w:val="32"/>
          <w:szCs w:val="32"/>
        </w:rPr>
        <w:t xml:space="preserve">18/2019.(X.24.) </w:t>
      </w:r>
      <w:r w:rsidRPr="00BC043B">
        <w:rPr>
          <w:rFonts w:ascii="Cambria" w:eastAsia="Arial Unicode MS" w:hAnsi="Cambria" w:cstheme="majorHAnsi"/>
          <w:b/>
          <w:bCs/>
          <w:sz w:val="32"/>
          <w:szCs w:val="32"/>
        </w:rPr>
        <w:t>ÖNKORMÁNYZATI RENDELET MÓDOSÍTÁSA</w:t>
      </w:r>
    </w:p>
    <w:p w14:paraId="091DB065" w14:textId="3CEF8A70" w:rsidR="0008406D" w:rsidRDefault="0008406D" w:rsidP="00BC043B">
      <w:pPr>
        <w:spacing w:after="0" w:line="240" w:lineRule="auto"/>
        <w:rPr>
          <w:rFonts w:ascii="Cambria" w:hAnsi="Cambria" w:cstheme="majorHAnsi"/>
          <w:b/>
          <w:bCs/>
          <w:caps/>
          <w:sz w:val="32"/>
          <w:szCs w:val="32"/>
        </w:rPr>
      </w:pPr>
    </w:p>
    <w:p w14:paraId="4C9ECECB" w14:textId="03700F00" w:rsidR="00BC043B" w:rsidRDefault="00BC043B" w:rsidP="00BC043B">
      <w:pPr>
        <w:spacing w:after="0" w:line="240" w:lineRule="auto"/>
        <w:rPr>
          <w:rFonts w:ascii="Cambria" w:hAnsi="Cambria" w:cstheme="majorHAnsi"/>
          <w:b/>
          <w:bCs/>
          <w:caps/>
          <w:sz w:val="32"/>
          <w:szCs w:val="32"/>
        </w:rPr>
      </w:pPr>
    </w:p>
    <w:p w14:paraId="7CFC30E3" w14:textId="71EC7603" w:rsidR="00BC043B" w:rsidRDefault="00BC043B" w:rsidP="00BC043B">
      <w:pPr>
        <w:spacing w:after="0" w:line="240" w:lineRule="auto"/>
        <w:rPr>
          <w:rFonts w:ascii="Cambria" w:hAnsi="Cambria" w:cstheme="majorHAnsi"/>
          <w:b/>
          <w:bCs/>
          <w:caps/>
          <w:sz w:val="32"/>
          <w:szCs w:val="32"/>
        </w:rPr>
      </w:pPr>
    </w:p>
    <w:p w14:paraId="1778538B" w14:textId="7E29B81C" w:rsidR="00BC043B" w:rsidRDefault="00BC043B" w:rsidP="00BC043B">
      <w:pPr>
        <w:spacing w:after="0" w:line="240" w:lineRule="auto"/>
        <w:rPr>
          <w:rFonts w:ascii="Cambria" w:hAnsi="Cambria" w:cstheme="majorHAnsi"/>
          <w:b/>
          <w:bCs/>
          <w:caps/>
          <w:sz w:val="32"/>
          <w:szCs w:val="32"/>
        </w:rPr>
      </w:pPr>
    </w:p>
    <w:p w14:paraId="2189085A" w14:textId="21123A0A" w:rsidR="00BC043B" w:rsidRDefault="00BC043B" w:rsidP="00BC043B">
      <w:pPr>
        <w:spacing w:after="0" w:line="240" w:lineRule="auto"/>
        <w:rPr>
          <w:rFonts w:ascii="Cambria" w:hAnsi="Cambria" w:cstheme="majorHAnsi"/>
          <w:b/>
          <w:bCs/>
          <w:caps/>
          <w:sz w:val="32"/>
          <w:szCs w:val="32"/>
        </w:rPr>
      </w:pPr>
    </w:p>
    <w:p w14:paraId="53496733" w14:textId="4208FA00" w:rsidR="00BC043B" w:rsidRDefault="00BC043B" w:rsidP="00BC043B">
      <w:pPr>
        <w:spacing w:after="0" w:line="240" w:lineRule="auto"/>
        <w:rPr>
          <w:rFonts w:ascii="Cambria" w:hAnsi="Cambria" w:cstheme="majorHAnsi"/>
          <w:b/>
          <w:bCs/>
          <w:caps/>
          <w:sz w:val="32"/>
          <w:szCs w:val="32"/>
        </w:rPr>
      </w:pPr>
    </w:p>
    <w:p w14:paraId="6D6BB01C" w14:textId="57500168" w:rsidR="00BC043B" w:rsidRDefault="00BC043B" w:rsidP="00BC043B">
      <w:pPr>
        <w:spacing w:after="0" w:line="240" w:lineRule="auto"/>
        <w:rPr>
          <w:rFonts w:ascii="Cambria" w:hAnsi="Cambria" w:cstheme="majorHAnsi"/>
          <w:b/>
          <w:bCs/>
          <w:caps/>
          <w:sz w:val="32"/>
          <w:szCs w:val="32"/>
        </w:rPr>
      </w:pPr>
    </w:p>
    <w:p w14:paraId="3352C787" w14:textId="09BD4A3B" w:rsidR="00BC043B" w:rsidRDefault="00BC043B" w:rsidP="00BC043B">
      <w:pPr>
        <w:spacing w:after="0" w:line="240" w:lineRule="auto"/>
        <w:rPr>
          <w:rFonts w:ascii="Cambria" w:hAnsi="Cambria" w:cstheme="majorHAnsi"/>
          <w:b/>
          <w:bCs/>
          <w:caps/>
          <w:sz w:val="32"/>
          <w:szCs w:val="32"/>
        </w:rPr>
      </w:pPr>
    </w:p>
    <w:p w14:paraId="3DD57826" w14:textId="416F24EB" w:rsidR="00BC043B" w:rsidRDefault="00BC043B" w:rsidP="00BC043B">
      <w:pPr>
        <w:spacing w:after="0" w:line="240" w:lineRule="auto"/>
        <w:rPr>
          <w:rFonts w:ascii="Cambria" w:hAnsi="Cambria" w:cstheme="majorHAnsi"/>
          <w:b/>
          <w:bCs/>
          <w:caps/>
          <w:sz w:val="32"/>
          <w:szCs w:val="32"/>
        </w:rPr>
      </w:pPr>
    </w:p>
    <w:p w14:paraId="5FE8206A" w14:textId="67306290" w:rsidR="00BC043B" w:rsidRDefault="00BC043B" w:rsidP="00BC043B">
      <w:pPr>
        <w:spacing w:after="0" w:line="240" w:lineRule="auto"/>
        <w:rPr>
          <w:rFonts w:ascii="Cambria" w:hAnsi="Cambria" w:cstheme="majorHAnsi"/>
          <w:b/>
          <w:bCs/>
          <w:caps/>
          <w:sz w:val="32"/>
          <w:szCs w:val="32"/>
        </w:rPr>
      </w:pPr>
    </w:p>
    <w:p w14:paraId="46422945" w14:textId="733618AD" w:rsidR="00BC043B" w:rsidRDefault="00BC043B" w:rsidP="00BC043B">
      <w:pPr>
        <w:spacing w:after="0" w:line="240" w:lineRule="auto"/>
        <w:rPr>
          <w:rFonts w:ascii="Cambria" w:hAnsi="Cambria" w:cstheme="majorHAnsi"/>
          <w:b/>
          <w:bCs/>
          <w:caps/>
          <w:sz w:val="32"/>
          <w:szCs w:val="32"/>
        </w:rPr>
      </w:pPr>
    </w:p>
    <w:p w14:paraId="7D5D922A" w14:textId="77777777" w:rsidR="00BC043B" w:rsidRPr="00BC043B" w:rsidRDefault="00BC043B" w:rsidP="00BC043B">
      <w:pPr>
        <w:spacing w:after="0" w:line="240" w:lineRule="auto"/>
        <w:rPr>
          <w:rFonts w:ascii="Cambria" w:hAnsi="Cambria" w:cstheme="majorHAnsi"/>
          <w:b/>
          <w:bCs/>
          <w:caps/>
          <w:sz w:val="32"/>
          <w:szCs w:val="32"/>
        </w:rPr>
      </w:pPr>
    </w:p>
    <w:p w14:paraId="5304C977" w14:textId="21B41A3D" w:rsidR="0008406D" w:rsidRPr="00BC043B" w:rsidRDefault="00BC043B" w:rsidP="00BC043B">
      <w:pPr>
        <w:spacing w:after="0" w:line="240" w:lineRule="auto"/>
        <w:jc w:val="center"/>
        <w:rPr>
          <w:rFonts w:ascii="Cambria" w:hAnsi="Cambria" w:cstheme="majorHAnsi"/>
          <w:b/>
          <w:bCs/>
          <w:caps/>
          <w:sz w:val="32"/>
          <w:szCs w:val="32"/>
        </w:rPr>
      </w:pPr>
      <w:r w:rsidRPr="00BC043B">
        <w:rPr>
          <w:rFonts w:ascii="Cambria" w:hAnsi="Cambria" w:cstheme="majorHAnsi"/>
          <w:b/>
          <w:bCs/>
          <w:sz w:val="32"/>
          <w:szCs w:val="32"/>
        </w:rPr>
        <w:t>ELŐADÓ:</w:t>
      </w:r>
    </w:p>
    <w:p w14:paraId="79B1AB99" w14:textId="1ABD3BC5" w:rsidR="0008406D" w:rsidRPr="00BC043B" w:rsidRDefault="00BC043B" w:rsidP="00BC043B">
      <w:pPr>
        <w:spacing w:after="0" w:line="240" w:lineRule="auto"/>
        <w:jc w:val="center"/>
        <w:rPr>
          <w:rFonts w:ascii="Cambria" w:hAnsi="Cambria" w:cstheme="majorHAnsi"/>
          <w:b/>
          <w:bCs/>
          <w:sz w:val="32"/>
          <w:szCs w:val="32"/>
        </w:rPr>
      </w:pPr>
      <w:r w:rsidRPr="00BC043B">
        <w:rPr>
          <w:rFonts w:ascii="Cambria" w:hAnsi="Cambria" w:cstheme="majorHAnsi"/>
          <w:b/>
          <w:bCs/>
          <w:sz w:val="32"/>
          <w:szCs w:val="32"/>
        </w:rPr>
        <w:t>MESTYÁN VALÉRIA</w:t>
      </w:r>
    </w:p>
    <w:p w14:paraId="301116D3" w14:textId="763FB3B2" w:rsidR="0008406D" w:rsidRPr="00BC043B" w:rsidRDefault="00BC043B" w:rsidP="00BC043B">
      <w:pPr>
        <w:spacing w:after="0" w:line="240" w:lineRule="auto"/>
        <w:jc w:val="center"/>
        <w:rPr>
          <w:rFonts w:ascii="Cambria" w:hAnsi="Cambria" w:cstheme="majorHAnsi"/>
          <w:b/>
          <w:bCs/>
          <w:sz w:val="32"/>
          <w:szCs w:val="32"/>
        </w:rPr>
      </w:pPr>
      <w:r w:rsidRPr="00BC043B">
        <w:rPr>
          <w:rFonts w:ascii="Cambria" w:hAnsi="Cambria" w:cstheme="majorHAnsi"/>
          <w:b/>
          <w:bCs/>
          <w:sz w:val="32"/>
          <w:szCs w:val="32"/>
        </w:rPr>
        <w:t>CÍMZETES FŐJEGYZŐ</w:t>
      </w:r>
    </w:p>
    <w:p w14:paraId="1AA57B70" w14:textId="77777777" w:rsidR="0008406D" w:rsidRPr="00E23709" w:rsidRDefault="0008406D" w:rsidP="0008406D">
      <w:pPr>
        <w:jc w:val="both"/>
        <w:rPr>
          <w:rFonts w:asciiTheme="majorHAnsi" w:hAnsiTheme="majorHAnsi" w:cstheme="majorHAnsi"/>
          <w:sz w:val="36"/>
          <w:szCs w:val="36"/>
        </w:rPr>
      </w:pPr>
    </w:p>
    <w:p w14:paraId="2E9BD57F" w14:textId="77777777" w:rsidR="002C54CB" w:rsidRPr="00055BB0" w:rsidRDefault="002C54CB" w:rsidP="002C54CB">
      <w:pPr>
        <w:pStyle w:val="Cm"/>
        <w:jc w:val="both"/>
        <w:rPr>
          <w:rFonts w:ascii="Cambria" w:hAnsi="Cambria"/>
          <w:b w:val="0"/>
          <w:szCs w:val="24"/>
        </w:rPr>
      </w:pPr>
      <w:r w:rsidRPr="00055BB0">
        <w:rPr>
          <w:rFonts w:ascii="Cambria" w:hAnsi="Cambria"/>
          <w:bCs/>
          <w:szCs w:val="24"/>
        </w:rPr>
        <w:lastRenderedPageBreak/>
        <w:t>Készült:</w:t>
      </w:r>
      <w:r w:rsidRPr="00055BB0">
        <w:rPr>
          <w:rFonts w:ascii="Cambria" w:hAnsi="Cambria"/>
          <w:b w:val="0"/>
          <w:szCs w:val="24"/>
        </w:rPr>
        <w:t xml:space="preserve"> Balatonmáriafürdő Község Önkormányzat Képviselő-testületének 2022. október 10-ei nyilvános ülésére</w:t>
      </w:r>
    </w:p>
    <w:p w14:paraId="2B5A3976" w14:textId="77777777" w:rsidR="002C54CB" w:rsidRPr="00055BB0" w:rsidRDefault="002C54CB" w:rsidP="002C54CB">
      <w:pPr>
        <w:pStyle w:val="Cm"/>
        <w:jc w:val="both"/>
        <w:rPr>
          <w:rFonts w:ascii="Cambria" w:hAnsi="Cambria"/>
          <w:szCs w:val="24"/>
        </w:rPr>
      </w:pPr>
    </w:p>
    <w:p w14:paraId="0B81A972" w14:textId="0D5EAA58" w:rsidR="0008406D" w:rsidRDefault="002C54CB" w:rsidP="00D047F2">
      <w:pPr>
        <w:pStyle w:val="Cm"/>
        <w:ind w:left="709" w:hanging="709"/>
        <w:jc w:val="both"/>
        <w:rPr>
          <w:rFonts w:ascii="Cambria" w:hAnsi="Cambria"/>
          <w:b w:val="0"/>
          <w:bCs/>
          <w:szCs w:val="24"/>
        </w:rPr>
      </w:pPr>
      <w:r w:rsidRPr="00055BB0">
        <w:rPr>
          <w:rFonts w:ascii="Cambria" w:hAnsi="Cambria"/>
          <w:szCs w:val="24"/>
        </w:rPr>
        <w:t xml:space="preserve">Tárgy: </w:t>
      </w:r>
      <w:r w:rsidRPr="002C54CB">
        <w:rPr>
          <w:rFonts w:ascii="Cambria" w:hAnsi="Cambria"/>
          <w:b w:val="0"/>
          <w:bCs/>
          <w:szCs w:val="24"/>
        </w:rPr>
        <w:t>A Képviselő-Testület Szervezeti és Működési Szabályzatáról szóló 18/2019.(X.24.) önkormányzati rendelet módosítása</w:t>
      </w:r>
    </w:p>
    <w:p w14:paraId="03B9ABF8" w14:textId="0506ECD7" w:rsidR="00D047F2" w:rsidRDefault="00D047F2" w:rsidP="00D047F2">
      <w:pPr>
        <w:pStyle w:val="Cm"/>
        <w:ind w:left="709" w:hanging="709"/>
        <w:jc w:val="both"/>
        <w:rPr>
          <w:rFonts w:ascii="Cambria" w:hAnsi="Cambria"/>
          <w:b w:val="0"/>
          <w:szCs w:val="24"/>
        </w:rPr>
      </w:pPr>
    </w:p>
    <w:p w14:paraId="75B899DE" w14:textId="45F3C878" w:rsidR="00D047F2" w:rsidRDefault="00D047F2" w:rsidP="00D047F2">
      <w:pPr>
        <w:pStyle w:val="Cm"/>
        <w:ind w:left="709" w:hanging="709"/>
        <w:jc w:val="both"/>
        <w:rPr>
          <w:rFonts w:ascii="Cambria" w:hAnsi="Cambria"/>
          <w:b w:val="0"/>
          <w:szCs w:val="24"/>
        </w:rPr>
      </w:pPr>
    </w:p>
    <w:p w14:paraId="345E6FF2" w14:textId="25F97447" w:rsidR="00D047F2" w:rsidRDefault="00D047F2" w:rsidP="00D047F2">
      <w:pPr>
        <w:pStyle w:val="Cm"/>
        <w:ind w:left="709" w:hanging="709"/>
        <w:jc w:val="both"/>
        <w:rPr>
          <w:rFonts w:ascii="Cambria" w:hAnsi="Cambria"/>
          <w:b w:val="0"/>
          <w:szCs w:val="24"/>
        </w:rPr>
      </w:pPr>
    </w:p>
    <w:p w14:paraId="6DEE87B4" w14:textId="77777777" w:rsidR="00D047F2" w:rsidRPr="00D047F2" w:rsidRDefault="00D047F2" w:rsidP="00D047F2">
      <w:pPr>
        <w:pStyle w:val="Cm"/>
        <w:ind w:left="709" w:hanging="709"/>
        <w:jc w:val="both"/>
        <w:rPr>
          <w:rFonts w:ascii="Cambria" w:hAnsi="Cambria"/>
          <w:bCs/>
          <w:szCs w:val="24"/>
        </w:rPr>
      </w:pPr>
    </w:p>
    <w:p w14:paraId="084E43EC" w14:textId="77777777" w:rsidR="00E74B03" w:rsidRPr="00D047F2" w:rsidRDefault="00133BAD">
      <w:pPr>
        <w:rPr>
          <w:rFonts w:ascii="Cambria" w:hAnsi="Cambria" w:cstheme="majorHAnsi"/>
          <w:b/>
          <w:bCs/>
          <w:sz w:val="24"/>
          <w:szCs w:val="24"/>
        </w:rPr>
      </w:pPr>
      <w:r w:rsidRPr="00D047F2">
        <w:rPr>
          <w:rFonts w:ascii="Cambria" w:hAnsi="Cambria" w:cstheme="majorHAnsi"/>
          <w:b/>
          <w:bCs/>
          <w:sz w:val="24"/>
          <w:szCs w:val="24"/>
        </w:rPr>
        <w:t>Tisztelt Képviselő-testület!</w:t>
      </w:r>
    </w:p>
    <w:p w14:paraId="3D906F7B" w14:textId="77777777" w:rsidR="00E74B03" w:rsidRPr="00D047F2" w:rsidRDefault="00E74B03" w:rsidP="0008406D">
      <w:pPr>
        <w:jc w:val="both"/>
        <w:rPr>
          <w:rFonts w:ascii="Cambria" w:hAnsi="Cambria" w:cstheme="majorHAnsi"/>
          <w:sz w:val="24"/>
          <w:szCs w:val="24"/>
        </w:rPr>
      </w:pPr>
      <w:r w:rsidRPr="00D047F2">
        <w:rPr>
          <w:rFonts w:ascii="Cambria" w:hAnsi="Cambria" w:cstheme="majorHAnsi"/>
          <w:sz w:val="24"/>
          <w:szCs w:val="24"/>
        </w:rPr>
        <w:t xml:space="preserve">Balatonmáriafürdő Község Önkormányzat Képviselő-testülete a helyi önkormányzati képviselők és polgármester választást követő alakuló ülésén, </w:t>
      </w:r>
      <w:r w:rsidR="00572AC7" w:rsidRPr="00D047F2">
        <w:rPr>
          <w:rFonts w:ascii="Cambria" w:hAnsi="Cambria" w:cstheme="majorHAnsi"/>
          <w:sz w:val="24"/>
          <w:szCs w:val="24"/>
        </w:rPr>
        <w:t>2019. okt</w:t>
      </w:r>
      <w:r w:rsidRPr="00D047F2">
        <w:rPr>
          <w:rFonts w:ascii="Cambria" w:hAnsi="Cambria" w:cstheme="majorHAnsi"/>
          <w:sz w:val="24"/>
          <w:szCs w:val="24"/>
        </w:rPr>
        <w:t xml:space="preserve">óber 24-én fogadta el Szervezeti és Működési Szabályzatát. </w:t>
      </w:r>
    </w:p>
    <w:p w14:paraId="691184BE" w14:textId="77777777" w:rsidR="00B7682B" w:rsidRPr="00D047F2" w:rsidRDefault="00B7682B" w:rsidP="0008406D">
      <w:pPr>
        <w:jc w:val="both"/>
        <w:rPr>
          <w:rFonts w:ascii="Cambria" w:hAnsi="Cambria" w:cstheme="majorHAnsi"/>
          <w:sz w:val="24"/>
          <w:szCs w:val="24"/>
        </w:rPr>
      </w:pPr>
      <w:r w:rsidRPr="00D047F2">
        <w:rPr>
          <w:rFonts w:ascii="Cambria" w:hAnsi="Cambria" w:cstheme="majorHAnsi"/>
          <w:sz w:val="24"/>
          <w:szCs w:val="24"/>
        </w:rPr>
        <w:t xml:space="preserve">A rendelet módosítására teszek javaslatot a kulturális ágazatot </w:t>
      </w:r>
      <w:proofErr w:type="gramStart"/>
      <w:r w:rsidRPr="00D047F2">
        <w:rPr>
          <w:rFonts w:ascii="Cambria" w:hAnsi="Cambria" w:cstheme="majorHAnsi"/>
          <w:sz w:val="24"/>
          <w:szCs w:val="24"/>
        </w:rPr>
        <w:t>érintő  bérfejlesztésre</w:t>
      </w:r>
      <w:proofErr w:type="gramEnd"/>
      <w:r w:rsidRPr="00D047F2">
        <w:rPr>
          <w:rFonts w:ascii="Cambria" w:hAnsi="Cambria" w:cstheme="majorHAnsi"/>
          <w:sz w:val="24"/>
          <w:szCs w:val="24"/>
        </w:rPr>
        <w:t xml:space="preserve"> kapott támogatás elszámolása kapcsán:</w:t>
      </w:r>
    </w:p>
    <w:p w14:paraId="601E5CAA" w14:textId="77777777" w:rsidR="00B7682B" w:rsidRPr="00D047F2" w:rsidRDefault="00B7682B" w:rsidP="0008406D">
      <w:pPr>
        <w:jc w:val="both"/>
        <w:rPr>
          <w:rFonts w:ascii="Cambria" w:hAnsi="Cambria" w:cstheme="majorHAnsi"/>
          <w:sz w:val="24"/>
          <w:szCs w:val="24"/>
        </w:rPr>
      </w:pPr>
      <w:r w:rsidRPr="00D047F2">
        <w:rPr>
          <w:rFonts w:ascii="Cambria" w:hAnsi="Cambria" w:cstheme="majorHAnsi"/>
          <w:sz w:val="24"/>
          <w:szCs w:val="24"/>
        </w:rPr>
        <w:t>Balatonmáriafürdő az EMET/1441-1602/2022. szám alatti támogatói okiratával és KBFT-E-22-1620 számon nyilvántartott támogatási igénye alapján 549 451 Ft támogatásban részesült 2022.01.01-12.31. közötti időszakra, melynek elszámolási határideje 2023.03.31.</w:t>
      </w:r>
    </w:p>
    <w:p w14:paraId="07D5D854" w14:textId="77777777" w:rsidR="00B7682B" w:rsidRPr="00D047F2" w:rsidRDefault="00B7682B" w:rsidP="0008406D">
      <w:pPr>
        <w:jc w:val="both"/>
        <w:rPr>
          <w:rFonts w:ascii="Cambria" w:hAnsi="Cambria" w:cstheme="majorHAnsi"/>
          <w:sz w:val="24"/>
          <w:szCs w:val="24"/>
        </w:rPr>
      </w:pPr>
      <w:r w:rsidRPr="00D047F2">
        <w:rPr>
          <w:rFonts w:ascii="Cambria" w:hAnsi="Cambria" w:cstheme="majorHAnsi"/>
          <w:sz w:val="24"/>
          <w:szCs w:val="24"/>
        </w:rPr>
        <w:t xml:space="preserve">A napokban megérkezett elszámolási útmutató szerint a bérköltség és a munkáltatót terhelő járulékok a </w:t>
      </w:r>
      <w:proofErr w:type="gramStart"/>
      <w:r w:rsidRPr="00D047F2">
        <w:rPr>
          <w:rFonts w:ascii="Cambria" w:hAnsi="Cambria" w:cstheme="majorHAnsi"/>
          <w:sz w:val="24"/>
          <w:szCs w:val="24"/>
        </w:rPr>
        <w:t>082094  közművelődés</w:t>
      </w:r>
      <w:proofErr w:type="gramEnd"/>
      <w:r w:rsidRPr="00D047F2">
        <w:rPr>
          <w:rFonts w:ascii="Cambria" w:hAnsi="Cambria" w:cstheme="majorHAnsi"/>
          <w:sz w:val="24"/>
          <w:szCs w:val="24"/>
        </w:rPr>
        <w:t>- kulturális alapú gazdaságfejlesztés kormányzati fu</w:t>
      </w:r>
      <w:r w:rsidR="0008406D" w:rsidRPr="00D047F2">
        <w:rPr>
          <w:rFonts w:ascii="Cambria" w:hAnsi="Cambria" w:cstheme="majorHAnsi"/>
          <w:sz w:val="24"/>
          <w:szCs w:val="24"/>
        </w:rPr>
        <w:t>n</w:t>
      </w:r>
      <w:r w:rsidRPr="00D047F2">
        <w:rPr>
          <w:rFonts w:ascii="Cambria" w:hAnsi="Cambria" w:cstheme="majorHAnsi"/>
          <w:sz w:val="24"/>
          <w:szCs w:val="24"/>
        </w:rPr>
        <w:t>kciószámon (</w:t>
      </w:r>
      <w:proofErr w:type="spellStart"/>
      <w:r w:rsidRPr="00D047F2">
        <w:rPr>
          <w:rFonts w:ascii="Cambria" w:hAnsi="Cambria" w:cstheme="majorHAnsi"/>
          <w:sz w:val="24"/>
          <w:szCs w:val="24"/>
        </w:rPr>
        <w:t>cofog</w:t>
      </w:r>
      <w:proofErr w:type="spellEnd"/>
      <w:r w:rsidRPr="00D047F2">
        <w:rPr>
          <w:rFonts w:ascii="Cambria" w:hAnsi="Cambria" w:cstheme="majorHAnsi"/>
          <w:sz w:val="24"/>
          <w:szCs w:val="24"/>
        </w:rPr>
        <w:t>) könyvelt tételekkel számolható el. Ez a funkciószám nem szerepel a rendelet 1. mellékletében, így a törzskönyvi nyilvántartásban sem.</w:t>
      </w:r>
    </w:p>
    <w:p w14:paraId="31D8B794" w14:textId="77777777" w:rsidR="00B7682B" w:rsidRPr="00D047F2" w:rsidRDefault="00B7682B" w:rsidP="0008406D">
      <w:pPr>
        <w:jc w:val="both"/>
        <w:rPr>
          <w:rFonts w:ascii="Cambria" w:hAnsi="Cambria" w:cstheme="majorHAnsi"/>
          <w:sz w:val="24"/>
          <w:szCs w:val="24"/>
        </w:rPr>
      </w:pPr>
      <w:r w:rsidRPr="00D047F2">
        <w:rPr>
          <w:rFonts w:ascii="Cambria" w:hAnsi="Cambria" w:cstheme="majorHAnsi"/>
          <w:sz w:val="24"/>
          <w:szCs w:val="24"/>
        </w:rPr>
        <w:t>Emiatt szükséges a rendelet módosítása.</w:t>
      </w:r>
    </w:p>
    <w:p w14:paraId="620770EB" w14:textId="77777777" w:rsidR="00133BAD" w:rsidRPr="00D047F2" w:rsidRDefault="00133BAD" w:rsidP="00572AC7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theme="majorHAnsi"/>
          <w:sz w:val="24"/>
          <w:szCs w:val="24"/>
        </w:rPr>
      </w:pPr>
      <w:r w:rsidRPr="00D047F2">
        <w:rPr>
          <w:rFonts w:ascii="Cambria" w:hAnsi="Cambria" w:cstheme="majorHAnsi"/>
          <w:sz w:val="24"/>
          <w:szCs w:val="24"/>
        </w:rPr>
        <w:t xml:space="preserve">A fentiekre tekintettel a Szervezeti és Működési Szabályzat módosítását terjesztem elő a következők szerint: </w:t>
      </w:r>
    </w:p>
    <w:p w14:paraId="5283E480" w14:textId="77777777" w:rsidR="00726A94" w:rsidRPr="00D047F2" w:rsidRDefault="00726A94" w:rsidP="00726A94">
      <w:pPr>
        <w:pStyle w:val="Szvegtrzs"/>
        <w:spacing w:before="240" w:after="480" w:line="240" w:lineRule="auto"/>
        <w:jc w:val="center"/>
        <w:rPr>
          <w:rFonts w:ascii="Cambria" w:hAnsi="Cambria" w:cstheme="majorHAnsi"/>
          <w:b/>
          <w:bCs/>
        </w:rPr>
      </w:pPr>
      <w:r w:rsidRPr="00D047F2">
        <w:rPr>
          <w:rFonts w:ascii="Cambria" w:hAnsi="Cambria" w:cstheme="majorHAnsi"/>
          <w:b/>
          <w:bCs/>
        </w:rPr>
        <w:t>Balatonmáriafürdő Község Önkormányzata Képviselő-testületének .../.... (...) önkormányzati rendelete</w:t>
      </w:r>
    </w:p>
    <w:p w14:paraId="28E1E961" w14:textId="77777777" w:rsidR="00726A94" w:rsidRPr="00D047F2" w:rsidRDefault="00726A94" w:rsidP="00726A94">
      <w:pPr>
        <w:pStyle w:val="Szvegtrzs"/>
        <w:spacing w:before="240" w:after="480" w:line="240" w:lineRule="auto"/>
        <w:jc w:val="center"/>
        <w:rPr>
          <w:rFonts w:ascii="Cambria" w:hAnsi="Cambria" w:cstheme="majorHAnsi"/>
          <w:b/>
          <w:bCs/>
        </w:rPr>
      </w:pPr>
      <w:r w:rsidRPr="00D047F2">
        <w:rPr>
          <w:rFonts w:ascii="Cambria" w:hAnsi="Cambria" w:cstheme="majorHAnsi"/>
          <w:b/>
          <w:bCs/>
        </w:rPr>
        <w:t>a képviselő-testület Szervezeti és Működési Szabályzatáról szóló 18/2019.(X.24.) önkormányzati rendelet módosításáról</w:t>
      </w:r>
    </w:p>
    <w:p w14:paraId="73CADD65" w14:textId="5049F003" w:rsidR="002A62EE" w:rsidRPr="00D047F2" w:rsidRDefault="002A62EE" w:rsidP="002A62EE">
      <w:pPr>
        <w:pStyle w:val="Szvegtrzs"/>
        <w:spacing w:after="0" w:line="240" w:lineRule="auto"/>
        <w:jc w:val="both"/>
        <w:rPr>
          <w:rFonts w:ascii="Cambria" w:hAnsi="Cambria" w:cstheme="majorHAnsi"/>
        </w:rPr>
      </w:pPr>
      <w:r w:rsidRPr="00D047F2">
        <w:rPr>
          <w:rFonts w:ascii="Cambria" w:hAnsi="Cambria" w:cstheme="majorHAnsi"/>
        </w:rPr>
        <w:t>Balatonmáriafürdő Község Önkormányzat képviselő-testülete az Alaptörvény 32. cikk (2) bekezdésében kapott eredeti jogalkotói hatáskörében, az Alaptörvény 32. cikk (1) bekezdés d) pontjában meghatározott feladatkörében eljárva a következőket rendeli el:</w:t>
      </w:r>
    </w:p>
    <w:p w14:paraId="3F8974FD" w14:textId="77777777" w:rsidR="002A62EE" w:rsidRPr="00D047F2" w:rsidRDefault="002A62EE" w:rsidP="002A62EE">
      <w:pPr>
        <w:pStyle w:val="Szvegtrzs"/>
        <w:spacing w:after="0" w:line="240" w:lineRule="auto"/>
        <w:jc w:val="both"/>
        <w:rPr>
          <w:rFonts w:ascii="Cambria" w:hAnsi="Cambria" w:cstheme="majorHAnsi"/>
        </w:rPr>
      </w:pPr>
    </w:p>
    <w:p w14:paraId="489C702A" w14:textId="77777777" w:rsidR="002A62EE" w:rsidRPr="00D047F2" w:rsidRDefault="002A62EE" w:rsidP="002A62EE">
      <w:pPr>
        <w:pStyle w:val="Szvegtrzs"/>
        <w:spacing w:after="0" w:line="240" w:lineRule="auto"/>
        <w:jc w:val="center"/>
        <w:rPr>
          <w:rFonts w:ascii="Cambria" w:hAnsi="Cambria" w:cstheme="majorHAnsi"/>
        </w:rPr>
      </w:pPr>
      <w:r w:rsidRPr="00D047F2">
        <w:rPr>
          <w:rFonts w:ascii="Cambria" w:hAnsi="Cambria" w:cstheme="majorHAnsi"/>
        </w:rPr>
        <w:t>1. §</w:t>
      </w:r>
    </w:p>
    <w:p w14:paraId="3487DA7E" w14:textId="0A7C332D" w:rsidR="002A62EE" w:rsidRPr="00D047F2" w:rsidRDefault="002A62EE" w:rsidP="002A62EE">
      <w:pPr>
        <w:pStyle w:val="Szvegtrzs"/>
        <w:spacing w:after="0" w:line="240" w:lineRule="auto"/>
        <w:jc w:val="both"/>
        <w:rPr>
          <w:rFonts w:ascii="Cambria" w:hAnsi="Cambria" w:cstheme="majorHAnsi"/>
        </w:rPr>
      </w:pPr>
      <w:r w:rsidRPr="00D047F2">
        <w:rPr>
          <w:rFonts w:ascii="Cambria" w:hAnsi="Cambria" w:cstheme="majorHAnsi"/>
        </w:rPr>
        <w:t>A képviselő-testület Szervezeti és Működési Szabályzatáról szóló Balatonmáriafürdő Község Önkormányzat Képviselő-testülete 18/2019. (X.</w:t>
      </w:r>
      <w:proofErr w:type="gramStart"/>
      <w:r w:rsidRPr="00D047F2">
        <w:rPr>
          <w:rFonts w:ascii="Cambria" w:hAnsi="Cambria" w:cstheme="majorHAnsi"/>
        </w:rPr>
        <w:t>24..</w:t>
      </w:r>
      <w:proofErr w:type="gramEnd"/>
      <w:r w:rsidRPr="00D047F2">
        <w:rPr>
          <w:rFonts w:ascii="Cambria" w:hAnsi="Cambria" w:cstheme="majorHAnsi"/>
        </w:rPr>
        <w:t>) önkormányzati rendelete 1. melléklete helyébe az 1. melléklet lép.</w:t>
      </w:r>
    </w:p>
    <w:p w14:paraId="59C406E9" w14:textId="77777777" w:rsidR="002A62EE" w:rsidRPr="00D047F2" w:rsidRDefault="002A62EE" w:rsidP="002A62EE">
      <w:pPr>
        <w:pStyle w:val="Szvegtrzs"/>
        <w:spacing w:after="0" w:line="240" w:lineRule="auto"/>
        <w:jc w:val="both"/>
        <w:rPr>
          <w:rFonts w:ascii="Cambria" w:hAnsi="Cambria" w:cstheme="majorHAnsi"/>
        </w:rPr>
      </w:pPr>
    </w:p>
    <w:p w14:paraId="5AD5E871" w14:textId="77777777" w:rsidR="002A62EE" w:rsidRPr="00D047F2" w:rsidRDefault="002A62EE" w:rsidP="002A62EE">
      <w:pPr>
        <w:pStyle w:val="Szvegtrzs"/>
        <w:spacing w:after="0" w:line="240" w:lineRule="auto"/>
        <w:jc w:val="center"/>
        <w:rPr>
          <w:rFonts w:ascii="Cambria" w:hAnsi="Cambria" w:cstheme="majorHAnsi"/>
        </w:rPr>
      </w:pPr>
      <w:r w:rsidRPr="00D047F2">
        <w:rPr>
          <w:rFonts w:ascii="Cambria" w:hAnsi="Cambria" w:cstheme="majorHAnsi"/>
        </w:rPr>
        <w:t>2. §</w:t>
      </w:r>
    </w:p>
    <w:p w14:paraId="0D3E7989" w14:textId="5B431AA1" w:rsidR="00B7682B" w:rsidRPr="00D047F2" w:rsidRDefault="002A62EE" w:rsidP="002A62EE">
      <w:pPr>
        <w:pStyle w:val="Szvegtrzs"/>
        <w:spacing w:after="0" w:line="240" w:lineRule="auto"/>
        <w:jc w:val="both"/>
        <w:rPr>
          <w:rFonts w:ascii="Cambria" w:hAnsi="Cambria" w:cstheme="majorHAnsi"/>
        </w:rPr>
      </w:pPr>
      <w:r w:rsidRPr="00D047F2">
        <w:rPr>
          <w:rFonts w:ascii="Cambria" w:hAnsi="Cambria" w:cstheme="majorHAnsi"/>
        </w:rPr>
        <w:t>Ez a rendelet a kihirdetését követő napon lép hatályba.</w:t>
      </w:r>
    </w:p>
    <w:p w14:paraId="30C932DE" w14:textId="77777777" w:rsidR="00B7682B" w:rsidRPr="00D047F2" w:rsidRDefault="00B7682B" w:rsidP="00726A94">
      <w:pPr>
        <w:pStyle w:val="Szvegtrzs"/>
        <w:spacing w:after="0" w:line="240" w:lineRule="auto"/>
        <w:jc w:val="both"/>
        <w:rPr>
          <w:rFonts w:ascii="Cambria" w:hAnsi="Cambria" w:cstheme="majorHAnsi"/>
        </w:rPr>
      </w:pPr>
    </w:p>
    <w:p w14:paraId="6C6D8154" w14:textId="77777777" w:rsidR="002A62EE" w:rsidRPr="00D047F2" w:rsidRDefault="002A62EE" w:rsidP="00726A94">
      <w:pPr>
        <w:pStyle w:val="Szvegtrzs"/>
        <w:spacing w:after="0" w:line="240" w:lineRule="auto"/>
        <w:jc w:val="both"/>
        <w:rPr>
          <w:rFonts w:ascii="Cambria" w:hAnsi="Cambria" w:cstheme="majorHAnsi"/>
        </w:rPr>
      </w:pPr>
    </w:p>
    <w:p w14:paraId="037BA5F3" w14:textId="77777777" w:rsidR="00B7682B" w:rsidRPr="00D047F2" w:rsidRDefault="00B7682B" w:rsidP="00726A94">
      <w:pPr>
        <w:pStyle w:val="Szvegtrzs"/>
        <w:spacing w:after="0" w:line="240" w:lineRule="auto"/>
        <w:jc w:val="both"/>
        <w:rPr>
          <w:rFonts w:ascii="Cambria" w:hAnsi="Cambria" w:cstheme="majorHAnsi"/>
        </w:rPr>
      </w:pPr>
    </w:p>
    <w:p w14:paraId="399A162C" w14:textId="77777777" w:rsidR="00B7682B" w:rsidRPr="00D047F2" w:rsidRDefault="00B7682B" w:rsidP="00726A94">
      <w:pPr>
        <w:pStyle w:val="Szvegtrzs"/>
        <w:spacing w:after="0" w:line="240" w:lineRule="auto"/>
        <w:jc w:val="both"/>
        <w:rPr>
          <w:rFonts w:ascii="Cambria" w:hAnsi="Cambria" w:cstheme="majorHAnsi"/>
        </w:rPr>
      </w:pPr>
      <w:r w:rsidRPr="00D047F2">
        <w:rPr>
          <w:rFonts w:ascii="Cambria" w:hAnsi="Cambria" w:cstheme="majorHAnsi"/>
        </w:rPr>
        <w:lastRenderedPageBreak/>
        <w:t>„1. melléklet</w:t>
      </w:r>
    </w:p>
    <w:p w14:paraId="675166FB" w14:textId="77777777" w:rsidR="00B7682B" w:rsidRPr="00D047F2" w:rsidRDefault="00B7682B" w:rsidP="00726A94">
      <w:pPr>
        <w:pStyle w:val="Szvegtrzs"/>
        <w:spacing w:after="0" w:line="240" w:lineRule="auto"/>
        <w:jc w:val="both"/>
        <w:rPr>
          <w:rFonts w:ascii="Cambria" w:hAnsi="Cambria" w:cstheme="majorHAnsi"/>
        </w:rPr>
      </w:pPr>
    </w:p>
    <w:p w14:paraId="38E89296" w14:textId="77777777" w:rsidR="0008406D" w:rsidRPr="00D047F2" w:rsidRDefault="0008406D" w:rsidP="0008406D">
      <w:pPr>
        <w:spacing w:after="0" w:line="240" w:lineRule="auto"/>
        <w:jc w:val="center"/>
        <w:rPr>
          <w:rFonts w:ascii="Cambria" w:eastAsia="Times New Roman" w:hAnsi="Cambria" w:cstheme="majorHAnsi"/>
          <w:sz w:val="24"/>
          <w:szCs w:val="24"/>
          <w:lang w:eastAsia="hu-HU"/>
        </w:rPr>
      </w:pPr>
      <w:r w:rsidRPr="00D047F2">
        <w:rPr>
          <w:rFonts w:ascii="Cambria" w:eastAsia="Times New Roman" w:hAnsi="Cambria" w:cstheme="majorHAnsi"/>
          <w:sz w:val="24"/>
          <w:szCs w:val="24"/>
          <w:lang w:eastAsia="hu-HU"/>
        </w:rPr>
        <w:t>Az ellátandó, és a kormányzati funkció szerint besorolt alaptevékenységek, rendszeresen ellátott vállalkozási tevékenységek, telephelyek</w:t>
      </w:r>
    </w:p>
    <w:p w14:paraId="4D4C5171" w14:textId="77777777" w:rsidR="0008406D" w:rsidRPr="00D047F2" w:rsidRDefault="0008406D" w:rsidP="0008406D">
      <w:pPr>
        <w:spacing w:after="0" w:line="240" w:lineRule="auto"/>
        <w:rPr>
          <w:rFonts w:ascii="Cambria" w:eastAsia="Times New Roman" w:hAnsi="Cambria" w:cstheme="majorHAnsi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0"/>
        <w:gridCol w:w="6982"/>
      </w:tblGrid>
      <w:tr w:rsidR="0008406D" w:rsidRPr="00D047F2" w14:paraId="07269863" w14:textId="77777777" w:rsidTr="0008406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3DD4ACC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 w:cstheme="majorHAnsi"/>
                <w:b/>
                <w:bCs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b/>
                <w:bCs/>
                <w:sz w:val="24"/>
                <w:szCs w:val="24"/>
                <w:lang w:eastAsia="hu-HU"/>
              </w:rPr>
              <w:t>Kormányzati funkció</w:t>
            </w:r>
          </w:p>
        </w:tc>
        <w:tc>
          <w:tcPr>
            <w:tcW w:w="0" w:type="auto"/>
            <w:vAlign w:val="center"/>
            <w:hideMark/>
          </w:tcPr>
          <w:p w14:paraId="5B8B396B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 w:cstheme="majorHAnsi"/>
                <w:b/>
                <w:bCs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b/>
                <w:bCs/>
                <w:sz w:val="24"/>
                <w:szCs w:val="24"/>
                <w:lang w:eastAsia="hu-HU"/>
              </w:rPr>
              <w:t>megnevezés</w:t>
            </w:r>
          </w:p>
        </w:tc>
      </w:tr>
      <w:tr w:rsidR="0008406D" w:rsidRPr="00D047F2" w14:paraId="51253421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B0D19F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011130</w:t>
            </w:r>
          </w:p>
        </w:tc>
        <w:tc>
          <w:tcPr>
            <w:tcW w:w="0" w:type="auto"/>
            <w:vAlign w:val="center"/>
            <w:hideMark/>
          </w:tcPr>
          <w:p w14:paraId="1066C1CB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Önkormányzatok és önkormányzati hivatalok jogalkotó és általános igazgatási tevékenysége</w:t>
            </w:r>
          </w:p>
        </w:tc>
      </w:tr>
      <w:tr w:rsidR="0008406D" w:rsidRPr="00D047F2" w14:paraId="6DBD1AD0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4DB659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013320</w:t>
            </w:r>
          </w:p>
        </w:tc>
        <w:tc>
          <w:tcPr>
            <w:tcW w:w="0" w:type="auto"/>
            <w:vAlign w:val="center"/>
            <w:hideMark/>
          </w:tcPr>
          <w:p w14:paraId="0F593E70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Köztemető-fenntartás és működtetés</w:t>
            </w:r>
          </w:p>
        </w:tc>
      </w:tr>
      <w:tr w:rsidR="0008406D" w:rsidRPr="00D047F2" w14:paraId="22430901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BA8C63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013350</w:t>
            </w:r>
          </w:p>
        </w:tc>
        <w:tc>
          <w:tcPr>
            <w:tcW w:w="0" w:type="auto"/>
            <w:vAlign w:val="center"/>
            <w:hideMark/>
          </w:tcPr>
          <w:p w14:paraId="31A857F4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Az önkormányzati vagyonnal való gazdálkodással kapcsolatos feladatok</w:t>
            </w:r>
          </w:p>
        </w:tc>
      </w:tr>
      <w:tr w:rsidR="0008406D" w:rsidRPr="00D047F2" w14:paraId="41282889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BD2B48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016080</w:t>
            </w:r>
          </w:p>
        </w:tc>
        <w:tc>
          <w:tcPr>
            <w:tcW w:w="0" w:type="auto"/>
            <w:vAlign w:val="center"/>
            <w:hideMark/>
          </w:tcPr>
          <w:p w14:paraId="74321A4E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Kiemelt állami és önkormányzati rendezvények</w:t>
            </w:r>
          </w:p>
        </w:tc>
      </w:tr>
      <w:tr w:rsidR="0008406D" w:rsidRPr="00D047F2" w14:paraId="332AE592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A7DB13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041233</w:t>
            </w:r>
          </w:p>
        </w:tc>
        <w:tc>
          <w:tcPr>
            <w:tcW w:w="0" w:type="auto"/>
            <w:vAlign w:val="center"/>
            <w:hideMark/>
          </w:tcPr>
          <w:p w14:paraId="0E8C3070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Hosszabb időtartamú közfoglalkoztatás</w:t>
            </w:r>
          </w:p>
        </w:tc>
      </w:tr>
      <w:tr w:rsidR="0008406D" w:rsidRPr="00D047F2" w14:paraId="5AE71693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B5E450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041237</w:t>
            </w:r>
          </w:p>
        </w:tc>
        <w:tc>
          <w:tcPr>
            <w:tcW w:w="0" w:type="auto"/>
            <w:vAlign w:val="center"/>
            <w:hideMark/>
          </w:tcPr>
          <w:p w14:paraId="50049579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Közfoglalkoztatási mintaprogram</w:t>
            </w:r>
          </w:p>
        </w:tc>
      </w:tr>
      <w:tr w:rsidR="0008406D" w:rsidRPr="00D047F2" w14:paraId="65962AE7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59FA83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045160</w:t>
            </w:r>
          </w:p>
        </w:tc>
        <w:tc>
          <w:tcPr>
            <w:tcW w:w="0" w:type="auto"/>
            <w:vAlign w:val="center"/>
            <w:hideMark/>
          </w:tcPr>
          <w:p w14:paraId="0CEC7020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Közutak, hidak, alagutak üzemeltetése, fenntartása</w:t>
            </w:r>
          </w:p>
        </w:tc>
      </w:tr>
      <w:tr w:rsidR="0008406D" w:rsidRPr="00D047F2" w14:paraId="78A4EBC0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F8D15C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047410</w:t>
            </w:r>
          </w:p>
        </w:tc>
        <w:tc>
          <w:tcPr>
            <w:tcW w:w="0" w:type="auto"/>
            <w:vAlign w:val="center"/>
            <w:hideMark/>
          </w:tcPr>
          <w:p w14:paraId="0084906A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Ár- és belvízvédelemmel összefüggő tevékenységek</w:t>
            </w:r>
          </w:p>
        </w:tc>
      </w:tr>
      <w:tr w:rsidR="0008406D" w:rsidRPr="00D047F2" w14:paraId="63784516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F51C42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051030</w:t>
            </w:r>
          </w:p>
        </w:tc>
        <w:tc>
          <w:tcPr>
            <w:tcW w:w="0" w:type="auto"/>
            <w:vAlign w:val="center"/>
            <w:hideMark/>
          </w:tcPr>
          <w:p w14:paraId="7B4A10ED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Nem veszélyes (települési) hulladék vegyes (ömlesztett) begyűjtése, szállítása, átrakás</w:t>
            </w:r>
          </w:p>
        </w:tc>
      </w:tr>
      <w:tr w:rsidR="0008406D" w:rsidRPr="00D047F2" w14:paraId="43566FF1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FF59E7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062020</w:t>
            </w:r>
          </w:p>
        </w:tc>
        <w:tc>
          <w:tcPr>
            <w:tcW w:w="0" w:type="auto"/>
            <w:vAlign w:val="center"/>
            <w:hideMark/>
          </w:tcPr>
          <w:p w14:paraId="3A289E87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Településfejlesztési projektek és támogatásuk</w:t>
            </w:r>
          </w:p>
        </w:tc>
      </w:tr>
      <w:tr w:rsidR="0008406D" w:rsidRPr="00D047F2" w14:paraId="359E7469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1154A7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064010</w:t>
            </w:r>
          </w:p>
        </w:tc>
        <w:tc>
          <w:tcPr>
            <w:tcW w:w="0" w:type="auto"/>
            <w:vAlign w:val="center"/>
            <w:hideMark/>
          </w:tcPr>
          <w:p w14:paraId="41E97E48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Közvilágítás</w:t>
            </w:r>
          </w:p>
        </w:tc>
      </w:tr>
      <w:tr w:rsidR="0008406D" w:rsidRPr="00D047F2" w14:paraId="40B111C4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E4BB56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066010</w:t>
            </w:r>
          </w:p>
        </w:tc>
        <w:tc>
          <w:tcPr>
            <w:tcW w:w="0" w:type="auto"/>
            <w:vAlign w:val="center"/>
            <w:hideMark/>
          </w:tcPr>
          <w:p w14:paraId="53F387E4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Zöldterület-kezelés</w:t>
            </w:r>
          </w:p>
        </w:tc>
      </w:tr>
      <w:tr w:rsidR="0008406D" w:rsidRPr="00D047F2" w14:paraId="3829E79E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03612C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066020</w:t>
            </w:r>
          </w:p>
        </w:tc>
        <w:tc>
          <w:tcPr>
            <w:tcW w:w="0" w:type="auto"/>
            <w:vAlign w:val="center"/>
            <w:hideMark/>
          </w:tcPr>
          <w:p w14:paraId="70B3AE12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Város- és községgazdálkodási egyéb szolgáltatások</w:t>
            </w:r>
          </w:p>
        </w:tc>
      </w:tr>
      <w:tr w:rsidR="0008406D" w:rsidRPr="00D047F2" w14:paraId="37F48445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A774A3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bCs/>
                <w:sz w:val="24"/>
                <w:szCs w:val="24"/>
                <w:lang w:eastAsia="hu-HU"/>
              </w:rPr>
              <w:t>072111</w:t>
            </w:r>
          </w:p>
        </w:tc>
        <w:tc>
          <w:tcPr>
            <w:tcW w:w="0" w:type="auto"/>
            <w:vAlign w:val="center"/>
            <w:hideMark/>
          </w:tcPr>
          <w:p w14:paraId="45325BB2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bCs/>
                <w:sz w:val="24"/>
                <w:szCs w:val="24"/>
                <w:lang w:eastAsia="hu-HU"/>
              </w:rPr>
              <w:t>Háziorvosi alapellátás</w:t>
            </w:r>
          </w:p>
        </w:tc>
      </w:tr>
      <w:tr w:rsidR="0008406D" w:rsidRPr="00D047F2" w14:paraId="5183E07C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832548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074031</w:t>
            </w:r>
          </w:p>
        </w:tc>
        <w:tc>
          <w:tcPr>
            <w:tcW w:w="0" w:type="auto"/>
            <w:vAlign w:val="center"/>
            <w:hideMark/>
          </w:tcPr>
          <w:p w14:paraId="543A094E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Család és nővédelmi egészségügyi gondozás</w:t>
            </w:r>
          </w:p>
        </w:tc>
      </w:tr>
      <w:tr w:rsidR="0008406D" w:rsidRPr="00D047F2" w14:paraId="3F8ECE52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47C525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074032</w:t>
            </w:r>
          </w:p>
        </w:tc>
        <w:tc>
          <w:tcPr>
            <w:tcW w:w="0" w:type="auto"/>
            <w:vAlign w:val="center"/>
            <w:hideMark/>
          </w:tcPr>
          <w:p w14:paraId="1B62FCF4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Ifjúság-egészségügyi gondozás</w:t>
            </w:r>
          </w:p>
        </w:tc>
      </w:tr>
      <w:tr w:rsidR="0008406D" w:rsidRPr="00D047F2" w14:paraId="48213752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8DE3AC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081061</w:t>
            </w:r>
          </w:p>
        </w:tc>
        <w:tc>
          <w:tcPr>
            <w:tcW w:w="0" w:type="auto"/>
            <w:vAlign w:val="center"/>
            <w:hideMark/>
          </w:tcPr>
          <w:p w14:paraId="32642D0E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Szabadidős park, fürdő és strandszolgáltatás</w:t>
            </w:r>
          </w:p>
        </w:tc>
      </w:tr>
      <w:tr w:rsidR="0008406D" w:rsidRPr="00D047F2" w14:paraId="6781B777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541856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082042</w:t>
            </w:r>
          </w:p>
        </w:tc>
        <w:tc>
          <w:tcPr>
            <w:tcW w:w="0" w:type="auto"/>
            <w:vAlign w:val="center"/>
            <w:hideMark/>
          </w:tcPr>
          <w:p w14:paraId="5E366306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Könyvtári állomány gyarapítása, nyilvántartása</w:t>
            </w:r>
          </w:p>
        </w:tc>
      </w:tr>
      <w:tr w:rsidR="0008406D" w:rsidRPr="00D047F2" w14:paraId="5B9A97FD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684BB6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082044</w:t>
            </w:r>
          </w:p>
        </w:tc>
        <w:tc>
          <w:tcPr>
            <w:tcW w:w="0" w:type="auto"/>
            <w:vAlign w:val="center"/>
            <w:hideMark/>
          </w:tcPr>
          <w:p w14:paraId="1A2D6C25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Könyvtári szolgáltatások</w:t>
            </w:r>
          </w:p>
        </w:tc>
      </w:tr>
      <w:tr w:rsidR="0008406D" w:rsidRPr="00D047F2" w14:paraId="2393C8DE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C5A8DD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082064</w:t>
            </w:r>
          </w:p>
        </w:tc>
        <w:tc>
          <w:tcPr>
            <w:tcW w:w="0" w:type="auto"/>
            <w:vAlign w:val="center"/>
            <w:hideMark/>
          </w:tcPr>
          <w:p w14:paraId="3DEC0BF7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Múzeumi közművelődési, közönségkapcsolati tevékenység</w:t>
            </w:r>
          </w:p>
        </w:tc>
      </w:tr>
      <w:tr w:rsidR="0008406D" w:rsidRPr="00D047F2" w14:paraId="4D523546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8DA0B8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082091</w:t>
            </w:r>
          </w:p>
        </w:tc>
        <w:tc>
          <w:tcPr>
            <w:tcW w:w="0" w:type="auto"/>
            <w:vAlign w:val="center"/>
            <w:hideMark/>
          </w:tcPr>
          <w:p w14:paraId="0F5BBC44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Közművelődés- közösségi és társadalmi részvétel fejlesztése</w:t>
            </w:r>
          </w:p>
        </w:tc>
      </w:tr>
      <w:tr w:rsidR="0008406D" w:rsidRPr="00D047F2" w14:paraId="4C9B6A49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D29D96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082092</w:t>
            </w:r>
          </w:p>
        </w:tc>
        <w:tc>
          <w:tcPr>
            <w:tcW w:w="0" w:type="auto"/>
            <w:vAlign w:val="center"/>
            <w:hideMark/>
          </w:tcPr>
          <w:p w14:paraId="5BF4778E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Közművelődés- hagyományos közösségi kulturális értékek gondozása</w:t>
            </w:r>
          </w:p>
        </w:tc>
      </w:tr>
      <w:tr w:rsidR="0008406D" w:rsidRPr="00D047F2" w14:paraId="6168273E" w14:textId="77777777" w:rsidTr="0008406D">
        <w:trPr>
          <w:tblCellSpacing w:w="15" w:type="dxa"/>
        </w:trPr>
        <w:tc>
          <w:tcPr>
            <w:tcW w:w="0" w:type="auto"/>
            <w:vAlign w:val="center"/>
          </w:tcPr>
          <w:p w14:paraId="01495B59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b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b/>
                <w:sz w:val="24"/>
                <w:szCs w:val="24"/>
                <w:lang w:eastAsia="hu-HU"/>
              </w:rPr>
              <w:t>082094</w:t>
            </w:r>
          </w:p>
        </w:tc>
        <w:tc>
          <w:tcPr>
            <w:tcW w:w="0" w:type="auto"/>
            <w:vAlign w:val="center"/>
          </w:tcPr>
          <w:p w14:paraId="76421D3A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b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b/>
                <w:sz w:val="24"/>
                <w:szCs w:val="24"/>
                <w:lang w:eastAsia="hu-HU"/>
              </w:rPr>
              <w:t>Közművelődés – kulturális alapú gazdaságfejlesztés</w:t>
            </w:r>
          </w:p>
        </w:tc>
      </w:tr>
      <w:tr w:rsidR="0008406D" w:rsidRPr="00D047F2" w14:paraId="795998AA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B64D90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083020</w:t>
            </w:r>
          </w:p>
        </w:tc>
        <w:tc>
          <w:tcPr>
            <w:tcW w:w="0" w:type="auto"/>
            <w:vAlign w:val="center"/>
            <w:hideMark/>
          </w:tcPr>
          <w:p w14:paraId="33CA7790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Könyvkiadás</w:t>
            </w:r>
          </w:p>
        </w:tc>
      </w:tr>
      <w:tr w:rsidR="0008406D" w:rsidRPr="00D047F2" w14:paraId="2AA9D492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42AB4A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091140</w:t>
            </w:r>
          </w:p>
        </w:tc>
        <w:tc>
          <w:tcPr>
            <w:tcW w:w="0" w:type="auto"/>
            <w:vAlign w:val="center"/>
            <w:hideMark/>
          </w:tcPr>
          <w:p w14:paraId="01B227B4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Óvodai nevelés, ellátás működtetési feladatai</w:t>
            </w:r>
          </w:p>
        </w:tc>
      </w:tr>
      <w:tr w:rsidR="0008406D" w:rsidRPr="00D047F2" w14:paraId="22729250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4CB703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bCs/>
                <w:sz w:val="24"/>
                <w:szCs w:val="24"/>
                <w:lang w:eastAsia="hu-HU"/>
              </w:rPr>
              <w:t>096015</w:t>
            </w:r>
          </w:p>
        </w:tc>
        <w:tc>
          <w:tcPr>
            <w:tcW w:w="0" w:type="auto"/>
            <w:vAlign w:val="center"/>
            <w:hideMark/>
          </w:tcPr>
          <w:p w14:paraId="2A15D3FE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bCs/>
                <w:sz w:val="24"/>
                <w:szCs w:val="24"/>
                <w:lang w:eastAsia="hu-HU"/>
              </w:rPr>
              <w:t>Gyermekétkeztetés köznevelési intézményben</w:t>
            </w:r>
          </w:p>
        </w:tc>
      </w:tr>
      <w:tr w:rsidR="0008406D" w:rsidRPr="00D047F2" w14:paraId="2F74BC6A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63D524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102031</w:t>
            </w:r>
          </w:p>
        </w:tc>
        <w:tc>
          <w:tcPr>
            <w:tcW w:w="0" w:type="auto"/>
            <w:vAlign w:val="center"/>
            <w:hideMark/>
          </w:tcPr>
          <w:p w14:paraId="30F483E5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Idősek nappali ellátása</w:t>
            </w:r>
          </w:p>
        </w:tc>
      </w:tr>
      <w:tr w:rsidR="0008406D" w:rsidRPr="00D047F2" w14:paraId="5047C68C" w14:textId="77777777" w:rsidTr="000840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6CE847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106020</w:t>
            </w:r>
          </w:p>
        </w:tc>
        <w:tc>
          <w:tcPr>
            <w:tcW w:w="0" w:type="auto"/>
            <w:vAlign w:val="center"/>
            <w:hideMark/>
          </w:tcPr>
          <w:p w14:paraId="6917C75A" w14:textId="77777777" w:rsidR="0008406D" w:rsidRPr="00D047F2" w:rsidRDefault="0008406D" w:rsidP="0008406D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</w:pPr>
            <w:r w:rsidRPr="00D047F2">
              <w:rPr>
                <w:rFonts w:ascii="Cambria" w:eastAsia="Times New Roman" w:hAnsi="Cambria" w:cstheme="majorHAnsi"/>
                <w:sz w:val="24"/>
                <w:szCs w:val="24"/>
                <w:lang w:eastAsia="hu-HU"/>
              </w:rPr>
              <w:t>Lakásfenntartással, lakhatással összefüggő ellátások</w:t>
            </w:r>
          </w:p>
        </w:tc>
      </w:tr>
    </w:tbl>
    <w:p w14:paraId="6C98D68D" w14:textId="77777777" w:rsidR="0008406D" w:rsidRPr="00D047F2" w:rsidRDefault="0008406D" w:rsidP="0008406D">
      <w:pPr>
        <w:spacing w:after="0" w:line="240" w:lineRule="auto"/>
        <w:rPr>
          <w:rFonts w:ascii="Cambria" w:eastAsia="Times New Roman" w:hAnsi="Cambria" w:cstheme="majorHAnsi"/>
          <w:b/>
          <w:bCs/>
          <w:sz w:val="24"/>
          <w:szCs w:val="24"/>
          <w:lang w:eastAsia="hu-HU"/>
        </w:rPr>
      </w:pPr>
    </w:p>
    <w:p w14:paraId="3E6BDC6E" w14:textId="77777777" w:rsidR="0008406D" w:rsidRPr="00D047F2" w:rsidRDefault="0008406D" w:rsidP="0008406D">
      <w:pPr>
        <w:spacing w:after="0" w:line="240" w:lineRule="auto"/>
        <w:rPr>
          <w:rFonts w:ascii="Cambria" w:eastAsia="Times New Roman" w:hAnsi="Cambria" w:cstheme="majorHAnsi"/>
          <w:b/>
          <w:sz w:val="24"/>
          <w:szCs w:val="24"/>
          <w:lang w:eastAsia="hu-HU"/>
        </w:rPr>
      </w:pPr>
      <w:r w:rsidRPr="00D047F2">
        <w:rPr>
          <w:rFonts w:ascii="Cambria" w:eastAsia="Times New Roman" w:hAnsi="Cambria" w:cstheme="majorHAnsi"/>
          <w:b/>
          <w:sz w:val="24"/>
          <w:szCs w:val="24"/>
          <w:lang w:eastAsia="hu-HU"/>
        </w:rPr>
        <w:t>Az önkormányzat telephelyei:</w:t>
      </w:r>
    </w:p>
    <w:p w14:paraId="4AF42F84" w14:textId="77777777" w:rsidR="0008406D" w:rsidRPr="00D047F2" w:rsidRDefault="0008406D" w:rsidP="0008406D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mbria" w:hAnsi="Cambria" w:cstheme="majorHAnsi"/>
          <w:sz w:val="24"/>
          <w:szCs w:val="24"/>
        </w:rPr>
      </w:pPr>
      <w:r w:rsidRPr="00D047F2">
        <w:rPr>
          <w:rFonts w:ascii="Cambria" w:hAnsi="Cambria" w:cstheme="majorHAnsi"/>
          <w:sz w:val="24"/>
          <w:szCs w:val="24"/>
        </w:rPr>
        <w:t>Háziorvosi Szolgálat 8648 Balatonkeresztúr Zrínyi Miklós u. 2.</w:t>
      </w:r>
    </w:p>
    <w:p w14:paraId="14CFC6B4" w14:textId="77777777" w:rsidR="0008406D" w:rsidRPr="00D047F2" w:rsidRDefault="0008406D" w:rsidP="0008406D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mbria" w:hAnsi="Cambria" w:cstheme="majorHAnsi"/>
          <w:sz w:val="24"/>
          <w:szCs w:val="24"/>
        </w:rPr>
      </w:pPr>
      <w:r w:rsidRPr="00D047F2">
        <w:rPr>
          <w:rFonts w:ascii="Cambria" w:hAnsi="Cambria" w:cstheme="majorHAnsi"/>
          <w:sz w:val="24"/>
          <w:szCs w:val="24"/>
        </w:rPr>
        <w:t>Helytörténeti Gyűjtemény 8647 Balatonmáriafürdő Gróf Széchényi Imre tér 9.</w:t>
      </w:r>
    </w:p>
    <w:p w14:paraId="0206A283" w14:textId="77777777" w:rsidR="0008406D" w:rsidRPr="00D047F2" w:rsidRDefault="0008406D" w:rsidP="0008406D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mbria" w:hAnsi="Cambria" w:cstheme="majorHAnsi"/>
          <w:sz w:val="24"/>
          <w:szCs w:val="24"/>
        </w:rPr>
      </w:pPr>
      <w:r w:rsidRPr="00D047F2">
        <w:rPr>
          <w:rFonts w:ascii="Cambria" w:hAnsi="Cambria" w:cstheme="majorHAnsi"/>
          <w:sz w:val="24"/>
          <w:szCs w:val="24"/>
        </w:rPr>
        <w:t xml:space="preserve">Andrássy Mária Közösségi Ház 8647 Balatonmáriafürdő Bajcsy-Zs. u. 257. </w:t>
      </w:r>
    </w:p>
    <w:p w14:paraId="53953B21" w14:textId="77777777" w:rsidR="0008406D" w:rsidRPr="00D047F2" w:rsidRDefault="0008406D" w:rsidP="0008406D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mbria" w:hAnsi="Cambria" w:cstheme="majorHAnsi"/>
          <w:sz w:val="24"/>
          <w:szCs w:val="24"/>
        </w:rPr>
      </w:pPr>
      <w:r w:rsidRPr="00D047F2">
        <w:rPr>
          <w:rFonts w:ascii="Cambria" w:hAnsi="Cambria" w:cstheme="majorHAnsi"/>
          <w:sz w:val="24"/>
          <w:szCs w:val="24"/>
        </w:rPr>
        <w:t xml:space="preserve">Településüzemeltetés 8647 Balatonmáriafürdő Gróf Széchenyi Imre tér 9. </w:t>
      </w:r>
    </w:p>
    <w:p w14:paraId="1F0A3C08" w14:textId="77777777" w:rsidR="0008406D" w:rsidRPr="00D047F2" w:rsidRDefault="0008406D" w:rsidP="0008406D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mbria" w:hAnsi="Cambria" w:cstheme="majorHAnsi"/>
          <w:sz w:val="24"/>
          <w:szCs w:val="24"/>
        </w:rPr>
      </w:pPr>
      <w:r w:rsidRPr="00D047F2">
        <w:rPr>
          <w:rFonts w:ascii="Cambria" w:hAnsi="Cambria" w:cstheme="majorHAnsi"/>
          <w:sz w:val="24"/>
          <w:szCs w:val="24"/>
        </w:rPr>
        <w:t xml:space="preserve">Védőnői Szolgálat 8648 Balatonkeresztúr Keszeg u. 7. </w:t>
      </w:r>
    </w:p>
    <w:p w14:paraId="66ADBD9F" w14:textId="77777777" w:rsidR="0008406D" w:rsidRPr="00D047F2" w:rsidRDefault="0008406D" w:rsidP="0008406D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mbria" w:hAnsi="Cambria" w:cstheme="majorHAnsi"/>
          <w:sz w:val="24"/>
          <w:szCs w:val="24"/>
        </w:rPr>
      </w:pPr>
      <w:r w:rsidRPr="00D047F2">
        <w:rPr>
          <w:rFonts w:ascii="Cambria" w:hAnsi="Cambria" w:cstheme="majorHAnsi"/>
          <w:sz w:val="24"/>
          <w:szCs w:val="24"/>
        </w:rPr>
        <w:t>Településüzemeltetés (telephely): 8647 Balatonmáriafürdő Vasút tér 4.</w:t>
      </w:r>
    </w:p>
    <w:p w14:paraId="186B45EF" w14:textId="77777777" w:rsidR="00133BAD" w:rsidRPr="00E23709" w:rsidRDefault="00133BAD">
      <w:pPr>
        <w:rPr>
          <w:rFonts w:asciiTheme="majorHAnsi" w:hAnsiTheme="majorHAnsi" w:cstheme="majorHAnsi"/>
        </w:rPr>
        <w:sectPr w:rsidR="00133BAD" w:rsidRPr="00E23709" w:rsidSect="0008406D"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</w:p>
    <w:p w14:paraId="6666900E" w14:textId="77777777" w:rsidR="00133BAD" w:rsidRPr="00E23709" w:rsidRDefault="00133BAD" w:rsidP="00A011BE">
      <w:pPr>
        <w:rPr>
          <w:rFonts w:asciiTheme="majorHAnsi" w:hAnsiTheme="majorHAnsi" w:cstheme="majorHAnsi"/>
          <w:sz w:val="20"/>
          <w:szCs w:val="20"/>
        </w:rPr>
      </w:pPr>
    </w:p>
    <w:p w14:paraId="07B145B3" w14:textId="77777777" w:rsidR="00133BAD" w:rsidRPr="00E23709" w:rsidRDefault="00133BAD" w:rsidP="00133BAD">
      <w:pPr>
        <w:ind w:left="-567" w:right="-4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E23709">
        <w:rPr>
          <w:rFonts w:asciiTheme="majorHAnsi" w:hAnsiTheme="majorHAnsi" w:cstheme="majorHAnsi"/>
          <w:b/>
          <w:sz w:val="20"/>
          <w:szCs w:val="20"/>
        </w:rPr>
        <w:t>TÁJÉKOZTATÓ AZ ELŐZETES HATÁSVIZSGÁLAT EREDMÉNYÉRŐL</w:t>
      </w:r>
    </w:p>
    <w:p w14:paraId="36CBAAFC" w14:textId="77777777" w:rsidR="00133BAD" w:rsidRPr="00E23709" w:rsidRDefault="00133BAD" w:rsidP="00133BAD">
      <w:pPr>
        <w:ind w:left="-567" w:right="-457"/>
        <w:jc w:val="center"/>
        <w:rPr>
          <w:rFonts w:asciiTheme="majorHAnsi" w:hAnsiTheme="majorHAnsi" w:cstheme="majorHAnsi"/>
          <w:b/>
          <w:sz w:val="20"/>
          <w:szCs w:val="20"/>
        </w:rPr>
      </w:pPr>
    </w:p>
    <w:tbl>
      <w:tblPr>
        <w:tblW w:w="16302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5"/>
        <w:gridCol w:w="1134"/>
        <w:gridCol w:w="142"/>
        <w:gridCol w:w="3543"/>
        <w:gridCol w:w="1364"/>
        <w:gridCol w:w="1471"/>
        <w:gridCol w:w="1881"/>
        <w:gridCol w:w="192"/>
        <w:gridCol w:w="3910"/>
      </w:tblGrid>
      <w:tr w:rsidR="00133BAD" w:rsidRPr="00E23709" w14:paraId="5DA3E71B" w14:textId="77777777" w:rsidTr="003E1B39">
        <w:tc>
          <w:tcPr>
            <w:tcW w:w="2665" w:type="dxa"/>
          </w:tcPr>
          <w:p w14:paraId="3E6B5FE9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b/>
                <w:sz w:val="20"/>
                <w:szCs w:val="20"/>
              </w:rPr>
              <w:t>Rendelet-tervezet címe:</w:t>
            </w:r>
          </w:p>
          <w:p w14:paraId="384B49BB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3637" w:type="dxa"/>
            <w:gridSpan w:val="8"/>
          </w:tcPr>
          <w:p w14:paraId="3B586DD7" w14:textId="77777777" w:rsidR="00133BAD" w:rsidRPr="00E23709" w:rsidRDefault="00133BAD" w:rsidP="00F31BE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proofErr w:type="gramStart"/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Balatonmáriafürdő  Község</w:t>
            </w:r>
            <w:proofErr w:type="gramEnd"/>
            <w:r w:rsidRPr="00E23709">
              <w:rPr>
                <w:rFonts w:asciiTheme="majorHAnsi" w:hAnsiTheme="majorHAnsi" w:cstheme="majorHAnsi"/>
                <w:sz w:val="20"/>
                <w:szCs w:val="20"/>
              </w:rPr>
              <w:t xml:space="preserve"> Önkormányzata </w:t>
            </w:r>
          </w:p>
          <w:p w14:paraId="4A7AA1F4" w14:textId="77777777" w:rsidR="00133BAD" w:rsidRPr="00E23709" w:rsidRDefault="003E1B39" w:rsidP="003E1B39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Szervezeti és Működési Szabályzatának módosításáról</w:t>
            </w:r>
          </w:p>
        </w:tc>
      </w:tr>
      <w:tr w:rsidR="00133BAD" w:rsidRPr="00E23709" w14:paraId="51D009FE" w14:textId="77777777" w:rsidTr="003E1B39">
        <w:tc>
          <w:tcPr>
            <w:tcW w:w="16302" w:type="dxa"/>
            <w:gridSpan w:val="9"/>
          </w:tcPr>
          <w:p w14:paraId="73E5CC00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b/>
                <w:sz w:val="20"/>
                <w:szCs w:val="20"/>
              </w:rPr>
              <w:t>Rendelet-tervezet valamennyi jelentős hatása, különösen</w:t>
            </w:r>
          </w:p>
        </w:tc>
      </w:tr>
      <w:tr w:rsidR="00133BAD" w:rsidRPr="00E23709" w14:paraId="2E5C13EB" w14:textId="77777777" w:rsidTr="003E1B39">
        <w:tc>
          <w:tcPr>
            <w:tcW w:w="3799" w:type="dxa"/>
            <w:gridSpan w:val="2"/>
          </w:tcPr>
          <w:p w14:paraId="351C47FD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 xml:space="preserve">Társadalmi, gazdasági </w:t>
            </w:r>
          </w:p>
          <w:p w14:paraId="19029246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hatás:</w:t>
            </w:r>
          </w:p>
        </w:tc>
        <w:tc>
          <w:tcPr>
            <w:tcW w:w="3685" w:type="dxa"/>
            <w:gridSpan w:val="2"/>
          </w:tcPr>
          <w:p w14:paraId="12B24759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Költségvetési hatás:</w:t>
            </w:r>
          </w:p>
        </w:tc>
        <w:tc>
          <w:tcPr>
            <w:tcW w:w="2835" w:type="dxa"/>
            <w:gridSpan w:val="2"/>
          </w:tcPr>
          <w:p w14:paraId="5C67D27C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Környezeti, egészségügyi</w:t>
            </w:r>
          </w:p>
          <w:p w14:paraId="1602BEE2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következmények:</w:t>
            </w:r>
          </w:p>
        </w:tc>
        <w:tc>
          <w:tcPr>
            <w:tcW w:w="1881" w:type="dxa"/>
          </w:tcPr>
          <w:p w14:paraId="0261A3CB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 xml:space="preserve">Adminisztratív </w:t>
            </w:r>
          </w:p>
          <w:p w14:paraId="76D5655B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 xml:space="preserve">terheket </w:t>
            </w:r>
          </w:p>
          <w:p w14:paraId="739E4041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befolyásoló hatás:</w:t>
            </w:r>
          </w:p>
        </w:tc>
        <w:tc>
          <w:tcPr>
            <w:tcW w:w="4102" w:type="dxa"/>
            <w:gridSpan w:val="2"/>
          </w:tcPr>
          <w:p w14:paraId="1913F99F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Egyéb hatás:</w:t>
            </w:r>
          </w:p>
        </w:tc>
      </w:tr>
      <w:tr w:rsidR="00133BAD" w:rsidRPr="00E23709" w14:paraId="05114AE3" w14:textId="77777777" w:rsidTr="003E1B39">
        <w:tc>
          <w:tcPr>
            <w:tcW w:w="3799" w:type="dxa"/>
            <w:gridSpan w:val="2"/>
            <w:vAlign w:val="center"/>
          </w:tcPr>
          <w:p w14:paraId="1D74D8F8" w14:textId="77777777" w:rsidR="00133BAD" w:rsidRPr="00E23709" w:rsidRDefault="00133BAD" w:rsidP="0008406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Balato</w:t>
            </w:r>
            <w:r w:rsidR="003E1B39" w:rsidRPr="00E23709">
              <w:rPr>
                <w:rFonts w:asciiTheme="majorHAnsi" w:hAnsiTheme="majorHAnsi" w:cstheme="majorHAnsi"/>
                <w:sz w:val="20"/>
                <w:szCs w:val="20"/>
              </w:rPr>
              <w:t xml:space="preserve">nmáriafürdő </w:t>
            </w: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 xml:space="preserve">Község Önkormányzata </w:t>
            </w:r>
            <w:r w:rsidR="0008406D" w:rsidRPr="00E23709">
              <w:rPr>
                <w:rFonts w:asciiTheme="majorHAnsi" w:hAnsiTheme="majorHAnsi" w:cstheme="majorHAnsi"/>
                <w:sz w:val="20"/>
                <w:szCs w:val="20"/>
              </w:rPr>
              <w:t xml:space="preserve">2022. évben támogatást nyert a kulturális ágazatot érintő bérfejlesztésre. A támogatás a 082094 </w:t>
            </w:r>
            <w:proofErr w:type="spellStart"/>
            <w:r w:rsidR="0008406D" w:rsidRPr="00E23709">
              <w:rPr>
                <w:rFonts w:asciiTheme="majorHAnsi" w:hAnsiTheme="majorHAnsi" w:cstheme="majorHAnsi"/>
                <w:sz w:val="20"/>
                <w:szCs w:val="20"/>
              </w:rPr>
              <w:t>cofogon</w:t>
            </w:r>
            <w:proofErr w:type="spellEnd"/>
            <w:r w:rsidR="0008406D" w:rsidRPr="00E23709">
              <w:rPr>
                <w:rFonts w:asciiTheme="majorHAnsi" w:hAnsiTheme="majorHAnsi" w:cstheme="majorHAnsi"/>
                <w:sz w:val="20"/>
                <w:szCs w:val="20"/>
              </w:rPr>
              <w:t xml:space="preserve"> könyvelt bérköltség és munkáltatót terhelő járulékokra számolható el. </w:t>
            </w:r>
          </w:p>
        </w:tc>
        <w:tc>
          <w:tcPr>
            <w:tcW w:w="3685" w:type="dxa"/>
            <w:gridSpan w:val="2"/>
          </w:tcPr>
          <w:p w14:paraId="26B45738" w14:textId="77777777" w:rsidR="00133BAD" w:rsidRPr="00E23709" w:rsidRDefault="0008406D" w:rsidP="0008406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Nem megfelelő helyen történ könyvelés esetén a támogatás elszámolása nem lehetséges.</w:t>
            </w:r>
            <w:r w:rsidR="00A011BE" w:rsidRPr="00E2370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2"/>
          </w:tcPr>
          <w:p w14:paraId="6F82D0DD" w14:textId="77777777" w:rsidR="00133BAD" w:rsidRPr="00E23709" w:rsidRDefault="00133BAD" w:rsidP="00F31B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Nincs.</w:t>
            </w:r>
          </w:p>
        </w:tc>
        <w:tc>
          <w:tcPr>
            <w:tcW w:w="1881" w:type="dxa"/>
          </w:tcPr>
          <w:p w14:paraId="0893A01B" w14:textId="77777777" w:rsidR="00133BAD" w:rsidRPr="00E23709" w:rsidRDefault="00133BAD" w:rsidP="00F31B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Nincs.</w:t>
            </w:r>
          </w:p>
        </w:tc>
        <w:tc>
          <w:tcPr>
            <w:tcW w:w="4102" w:type="dxa"/>
            <w:gridSpan w:val="2"/>
          </w:tcPr>
          <w:p w14:paraId="2271DBFD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Nincs.</w:t>
            </w:r>
          </w:p>
        </w:tc>
      </w:tr>
      <w:tr w:rsidR="00133BAD" w:rsidRPr="00E23709" w14:paraId="5CE4D71A" w14:textId="77777777" w:rsidTr="0008406D">
        <w:trPr>
          <w:trHeight w:val="768"/>
        </w:trPr>
        <w:tc>
          <w:tcPr>
            <w:tcW w:w="16302" w:type="dxa"/>
            <w:gridSpan w:val="9"/>
          </w:tcPr>
          <w:p w14:paraId="03728F01" w14:textId="77777777" w:rsidR="00133BAD" w:rsidRPr="00E23709" w:rsidRDefault="00133BAD" w:rsidP="000840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A rendelet megalkotása szükséges, </w:t>
            </w:r>
            <w:proofErr w:type="gramStart"/>
            <w:r w:rsidRPr="00E2370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mert:  </w:t>
            </w:r>
            <w:r w:rsidR="0008406D" w:rsidRPr="00E23709">
              <w:rPr>
                <w:rFonts w:asciiTheme="majorHAnsi" w:hAnsiTheme="majorHAnsi" w:cstheme="majorHAnsi"/>
                <w:sz w:val="20"/>
                <w:szCs w:val="20"/>
              </w:rPr>
              <w:t>Az</w:t>
            </w:r>
            <w:proofErr w:type="gramEnd"/>
            <w:r w:rsidR="0008406D" w:rsidRPr="00E2370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08406D" w:rsidRPr="00E23709">
              <w:rPr>
                <w:rFonts w:asciiTheme="majorHAnsi" w:hAnsiTheme="majorHAnsi" w:cstheme="majorHAnsi"/>
                <w:sz w:val="20"/>
                <w:szCs w:val="20"/>
              </w:rPr>
              <w:t>SzmSz-ben</w:t>
            </w:r>
            <w:proofErr w:type="spellEnd"/>
            <w:r w:rsidR="0008406D" w:rsidRPr="00E23709">
              <w:rPr>
                <w:rFonts w:asciiTheme="majorHAnsi" w:hAnsiTheme="majorHAnsi" w:cstheme="majorHAnsi"/>
                <w:sz w:val="20"/>
                <w:szCs w:val="20"/>
              </w:rPr>
              <w:t xml:space="preserve"> felsorolt </w:t>
            </w:r>
            <w:proofErr w:type="spellStart"/>
            <w:r w:rsidR="0008406D" w:rsidRPr="00E23709">
              <w:rPr>
                <w:rFonts w:asciiTheme="majorHAnsi" w:hAnsiTheme="majorHAnsi" w:cstheme="majorHAnsi"/>
                <w:sz w:val="20"/>
                <w:szCs w:val="20"/>
              </w:rPr>
              <w:t>cofog</w:t>
            </w:r>
            <w:proofErr w:type="spellEnd"/>
            <w:r w:rsidR="0008406D" w:rsidRPr="00E23709">
              <w:rPr>
                <w:rFonts w:asciiTheme="majorHAnsi" w:hAnsiTheme="majorHAnsi" w:cstheme="majorHAnsi"/>
                <w:sz w:val="20"/>
                <w:szCs w:val="20"/>
              </w:rPr>
              <w:t xml:space="preserve"> alapján kerülhet a törzskönyvi nyilvántartásba feltüntetésre a 082094 közművelődés-kulturális alapú gazdaságfejlesztés, és számolható el a 2022. évre kapott kulturális ágazatot érintő bérfejlesztési támogatás. </w:t>
            </w:r>
          </w:p>
        </w:tc>
      </w:tr>
      <w:tr w:rsidR="00133BAD" w:rsidRPr="00E23709" w14:paraId="3BCBC7B4" w14:textId="77777777" w:rsidTr="00A011BE">
        <w:trPr>
          <w:trHeight w:val="558"/>
        </w:trPr>
        <w:tc>
          <w:tcPr>
            <w:tcW w:w="16302" w:type="dxa"/>
            <w:gridSpan w:val="9"/>
          </w:tcPr>
          <w:p w14:paraId="521CF40F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A rendelet megalkotásának elmaradása esetén várható </w:t>
            </w:r>
            <w:proofErr w:type="gramStart"/>
            <w:r w:rsidRPr="00E23709">
              <w:rPr>
                <w:rFonts w:asciiTheme="majorHAnsi" w:hAnsiTheme="majorHAnsi" w:cstheme="majorHAnsi"/>
                <w:b/>
                <w:sz w:val="20"/>
                <w:szCs w:val="20"/>
              </w:rPr>
              <w:t>következmények:</w:t>
            </w: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A011BE" w:rsidRPr="00E23709">
              <w:rPr>
                <w:rFonts w:asciiTheme="majorHAnsi" w:hAnsiTheme="majorHAnsi" w:cstheme="majorHAnsi"/>
                <w:sz w:val="20"/>
                <w:szCs w:val="20"/>
              </w:rPr>
              <w:t xml:space="preserve"> nincs</w:t>
            </w:r>
            <w:proofErr w:type="gramEnd"/>
          </w:p>
        </w:tc>
      </w:tr>
      <w:tr w:rsidR="00133BAD" w:rsidRPr="00E23709" w14:paraId="3FFD4CC7" w14:textId="77777777" w:rsidTr="003E1B39">
        <w:tc>
          <w:tcPr>
            <w:tcW w:w="16302" w:type="dxa"/>
            <w:gridSpan w:val="9"/>
          </w:tcPr>
          <w:p w14:paraId="13B91F95" w14:textId="77777777" w:rsidR="00A011BE" w:rsidRPr="00E23709" w:rsidRDefault="00133BAD" w:rsidP="00F31BE5">
            <w:pPr>
              <w:ind w:right="-457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b/>
                <w:sz w:val="20"/>
                <w:szCs w:val="20"/>
              </w:rPr>
              <w:t>A rendelet alkalmazásához szükséges feltételek:</w:t>
            </w:r>
          </w:p>
        </w:tc>
      </w:tr>
      <w:tr w:rsidR="00133BAD" w:rsidRPr="00E23709" w14:paraId="76A6A644" w14:textId="77777777" w:rsidTr="00A011BE">
        <w:trPr>
          <w:trHeight w:val="421"/>
        </w:trPr>
        <w:tc>
          <w:tcPr>
            <w:tcW w:w="3941" w:type="dxa"/>
            <w:gridSpan w:val="3"/>
          </w:tcPr>
          <w:p w14:paraId="73774A3A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Személyi:</w:t>
            </w:r>
          </w:p>
          <w:p w14:paraId="42678E67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907" w:type="dxa"/>
            <w:gridSpan w:val="2"/>
          </w:tcPr>
          <w:p w14:paraId="19CEDEA9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Szervezeti:</w:t>
            </w:r>
          </w:p>
        </w:tc>
        <w:tc>
          <w:tcPr>
            <w:tcW w:w="3544" w:type="dxa"/>
            <w:gridSpan w:val="3"/>
          </w:tcPr>
          <w:p w14:paraId="3040B9AF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Tárgyi:</w:t>
            </w:r>
          </w:p>
        </w:tc>
        <w:tc>
          <w:tcPr>
            <w:tcW w:w="3910" w:type="dxa"/>
          </w:tcPr>
          <w:p w14:paraId="3E204292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Pénzügyi:</w:t>
            </w:r>
          </w:p>
        </w:tc>
      </w:tr>
      <w:tr w:rsidR="00133BAD" w:rsidRPr="00E23709" w14:paraId="551F433C" w14:textId="77777777" w:rsidTr="00A011BE">
        <w:trPr>
          <w:trHeight w:val="574"/>
        </w:trPr>
        <w:tc>
          <w:tcPr>
            <w:tcW w:w="3941" w:type="dxa"/>
            <w:gridSpan w:val="3"/>
          </w:tcPr>
          <w:p w14:paraId="724566A0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Rendelkezésre állnak.</w:t>
            </w:r>
          </w:p>
          <w:p w14:paraId="6B7F05ED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907" w:type="dxa"/>
            <w:gridSpan w:val="2"/>
          </w:tcPr>
          <w:p w14:paraId="03135468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Rendelkezésre állnak.</w:t>
            </w:r>
          </w:p>
          <w:p w14:paraId="1799BE46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4" w:type="dxa"/>
            <w:gridSpan w:val="3"/>
          </w:tcPr>
          <w:p w14:paraId="00254885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Rendelkezésre állnak.</w:t>
            </w:r>
          </w:p>
          <w:p w14:paraId="315BCC91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910" w:type="dxa"/>
          </w:tcPr>
          <w:p w14:paraId="29C39DA3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Rendelkezésre állnak.</w:t>
            </w:r>
          </w:p>
          <w:p w14:paraId="5083389A" w14:textId="77777777" w:rsidR="00133BAD" w:rsidRPr="00E23709" w:rsidRDefault="00133BAD" w:rsidP="00F31BE5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2B634617" w14:textId="77777777" w:rsidR="00133BAD" w:rsidRPr="00E23709" w:rsidRDefault="00133BAD" w:rsidP="0008406D">
      <w:pPr>
        <w:jc w:val="both"/>
        <w:rPr>
          <w:rFonts w:asciiTheme="majorHAnsi" w:hAnsiTheme="majorHAnsi" w:cstheme="majorHAnsi"/>
          <w:sz w:val="20"/>
          <w:szCs w:val="20"/>
        </w:rPr>
      </w:pPr>
      <w:r w:rsidRPr="00E23709">
        <w:rPr>
          <w:rFonts w:asciiTheme="majorHAnsi" w:hAnsiTheme="majorHAnsi" w:cstheme="majorHAnsi"/>
          <w:sz w:val="20"/>
          <w:szCs w:val="20"/>
        </w:rPr>
        <w:t xml:space="preserve">Balatonmáriafürdő, 2022. </w:t>
      </w:r>
      <w:r w:rsidR="0008406D" w:rsidRPr="00E23709">
        <w:rPr>
          <w:rFonts w:asciiTheme="majorHAnsi" w:hAnsiTheme="majorHAnsi" w:cstheme="majorHAnsi"/>
          <w:sz w:val="20"/>
          <w:szCs w:val="20"/>
        </w:rPr>
        <w:t>10. 03.</w:t>
      </w:r>
    </w:p>
    <w:p w14:paraId="1A84AC69" w14:textId="77777777" w:rsidR="00133BAD" w:rsidRPr="00E23709" w:rsidRDefault="00133BAD" w:rsidP="00133BAD">
      <w:pPr>
        <w:spacing w:after="0" w:line="240" w:lineRule="auto"/>
        <w:ind w:left="7080"/>
        <w:jc w:val="both"/>
        <w:rPr>
          <w:rFonts w:asciiTheme="majorHAnsi" w:hAnsiTheme="majorHAnsi" w:cstheme="majorHAnsi"/>
          <w:sz w:val="20"/>
          <w:szCs w:val="20"/>
        </w:rPr>
      </w:pPr>
      <w:r w:rsidRPr="00E23709">
        <w:rPr>
          <w:rFonts w:asciiTheme="majorHAnsi" w:hAnsiTheme="majorHAnsi" w:cstheme="majorHAnsi"/>
          <w:sz w:val="20"/>
          <w:szCs w:val="20"/>
        </w:rPr>
        <w:t>Mestyán Valéria</w:t>
      </w:r>
    </w:p>
    <w:p w14:paraId="6ED6F9A1" w14:textId="77777777" w:rsidR="00133BAD" w:rsidRPr="00E23709" w:rsidRDefault="00133BAD" w:rsidP="0008406D">
      <w:pPr>
        <w:spacing w:after="0" w:line="240" w:lineRule="auto"/>
        <w:ind w:left="7080"/>
        <w:jc w:val="both"/>
        <w:rPr>
          <w:rFonts w:asciiTheme="majorHAnsi" w:hAnsiTheme="majorHAnsi" w:cstheme="majorHAnsi"/>
          <w:sz w:val="20"/>
          <w:szCs w:val="20"/>
        </w:rPr>
      </w:pPr>
      <w:r w:rsidRPr="00E23709">
        <w:rPr>
          <w:rFonts w:asciiTheme="majorHAnsi" w:hAnsiTheme="majorHAnsi" w:cstheme="majorHAnsi"/>
          <w:sz w:val="20"/>
          <w:szCs w:val="20"/>
        </w:rPr>
        <w:t>címzetes főjegyző</w:t>
      </w:r>
    </w:p>
    <w:sectPr w:rsidR="00133BAD" w:rsidRPr="00E23709" w:rsidSect="0008406D">
      <w:pgSz w:w="16838" w:h="11906" w:orient="landscape"/>
      <w:pgMar w:top="993" w:right="53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004BB"/>
    <w:multiLevelType w:val="hybridMultilevel"/>
    <w:tmpl w:val="A47A48B8"/>
    <w:lvl w:ilvl="0" w:tplc="12C458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190CF2"/>
    <w:multiLevelType w:val="hybridMultilevel"/>
    <w:tmpl w:val="BA9A32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674631">
    <w:abstractNumId w:val="1"/>
  </w:num>
  <w:num w:numId="2" w16cid:durableId="941492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B03"/>
    <w:rsid w:val="0008406D"/>
    <w:rsid w:val="00133BAD"/>
    <w:rsid w:val="001F4239"/>
    <w:rsid w:val="002A62EE"/>
    <w:rsid w:val="002C54CB"/>
    <w:rsid w:val="002D28CE"/>
    <w:rsid w:val="003E1B39"/>
    <w:rsid w:val="003F2116"/>
    <w:rsid w:val="00525BEB"/>
    <w:rsid w:val="00572AC7"/>
    <w:rsid w:val="00726A94"/>
    <w:rsid w:val="00A011BE"/>
    <w:rsid w:val="00B7682B"/>
    <w:rsid w:val="00BC043B"/>
    <w:rsid w:val="00D047F2"/>
    <w:rsid w:val="00D413A8"/>
    <w:rsid w:val="00E23709"/>
    <w:rsid w:val="00E7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B6067"/>
  <w15:chartTrackingRefBased/>
  <w15:docId w15:val="{E6AE2C50-5EBC-4D9C-AB0E-89E3CFB9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jel">
    <w:name w:val="jel"/>
    <w:basedOn w:val="Bekezdsalapbettpusa"/>
    <w:rsid w:val="00572AC7"/>
  </w:style>
  <w:style w:type="paragraph" w:styleId="Szvegtrzs">
    <w:name w:val="Body Text"/>
    <w:basedOn w:val="Norml"/>
    <w:link w:val="SzvegtrzsChar"/>
    <w:rsid w:val="00133BAD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133BAD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0840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lWeb">
    <w:name w:val="Normal (Web)"/>
    <w:basedOn w:val="Norml"/>
    <w:uiPriority w:val="99"/>
    <w:semiHidden/>
    <w:unhideWhenUsed/>
    <w:rsid w:val="00084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2C54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2C54CB"/>
    <w:rPr>
      <w:rFonts w:ascii="Times New Roman" w:eastAsia="Times New Roman" w:hAnsi="Times New Roman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1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732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9</cp:revision>
  <dcterms:created xsi:type="dcterms:W3CDTF">2022-10-02T05:39:00Z</dcterms:created>
  <dcterms:modified xsi:type="dcterms:W3CDTF">2022-10-07T06:51:00Z</dcterms:modified>
</cp:coreProperties>
</file>