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7D27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21F30A9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19AA806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52CC5D8" w14:textId="72B22634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 xml:space="preserve">ELŐTERJESZTÉS </w:t>
      </w:r>
    </w:p>
    <w:p w14:paraId="01AEDD3E" w14:textId="61032D0D" w:rsidR="0030707E" w:rsidRPr="00624A19" w:rsidRDefault="0030707E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C6A4AF9" w14:textId="51E43D03" w:rsidR="0030707E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90BCC12" wp14:editId="40DD884F">
            <wp:simplePos x="0" y="0"/>
            <wp:positionH relativeFrom="column">
              <wp:posOffset>2247900</wp:posOffset>
            </wp:positionH>
            <wp:positionV relativeFrom="paragraph">
              <wp:posOffset>308610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8D2B7" w14:textId="7777777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B5B3BC1" w14:textId="7777777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4CAF5D3" w14:textId="6AF886E0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BALATONMÁRIAFÜRDŐ KÖZSÉG ÖNKORMÁNYZATI KÉPVISELŐ-TESTÜLETÉNEK</w:t>
      </w:r>
    </w:p>
    <w:p w14:paraId="79454F14" w14:textId="56104908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2F7B1A4" w14:textId="0C04D8D1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0FE83B2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366D8B1" w14:textId="2070A0FE" w:rsidR="006174D5" w:rsidRPr="00624A19" w:rsidRDefault="007D18EC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>
        <w:rPr>
          <w:rFonts w:ascii="Cambria" w:eastAsia="Arial Unicode MS" w:hAnsi="Cambria"/>
          <w:b/>
          <w:bCs/>
          <w:sz w:val="32"/>
          <w:szCs w:val="32"/>
        </w:rPr>
        <w:t>2023. MÁJUS 22</w:t>
      </w:r>
      <w:r w:rsidR="00624A19" w:rsidRPr="00624A19">
        <w:rPr>
          <w:rFonts w:ascii="Cambria" w:eastAsia="Arial Unicode MS" w:hAnsi="Cambria"/>
          <w:b/>
          <w:bCs/>
          <w:sz w:val="32"/>
          <w:szCs w:val="32"/>
        </w:rPr>
        <w:t xml:space="preserve">-EI NYILVÁNOS ÜLÉSÉRE </w:t>
      </w:r>
    </w:p>
    <w:p w14:paraId="3B93B85F" w14:textId="36DCDAB5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1BF2CCB" w14:textId="2E2635D3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AEB9D79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15B87380" w14:textId="17691F27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TÁRGY:</w:t>
      </w:r>
    </w:p>
    <w:p w14:paraId="6033BE54" w14:textId="215627B6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bookmarkStart w:id="0" w:name="_Hlk102546909"/>
      <w:r w:rsidRPr="00624A19">
        <w:rPr>
          <w:rFonts w:ascii="Cambria" w:eastAsia="Arial Unicode MS" w:hAnsi="Cambria"/>
          <w:b/>
          <w:bCs/>
          <w:sz w:val="32"/>
          <w:szCs w:val="32"/>
        </w:rPr>
        <w:t>ALAPSZOLGÁLTATÁSI KÖZPONT TEVÉKENYSÉGÉRŐL BESZÁMOLÓ</w:t>
      </w:r>
    </w:p>
    <w:bookmarkEnd w:id="0"/>
    <w:p w14:paraId="3C198BA3" w14:textId="2F0F1F3A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22DCC8F" w14:textId="620D77A4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9B3CBC9" w14:textId="419DA580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7E30447" w14:textId="3B27FD65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830F139" w14:textId="58A2CFE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90EB398" w14:textId="440CD6E3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B9CA84B" w14:textId="03F11952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3650A9F" w14:textId="66555990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359E76A" w14:textId="5B0FC23F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69BC4BB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B0EAE01" w14:textId="4D0DD357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ELŐADÓ:</w:t>
      </w:r>
    </w:p>
    <w:p w14:paraId="3D362246" w14:textId="6DEA2843" w:rsidR="006174D5" w:rsidRPr="00624A19" w:rsidRDefault="00624A19" w:rsidP="00624A19">
      <w:pPr>
        <w:jc w:val="center"/>
        <w:rPr>
          <w:rFonts w:ascii="Cambria" w:hAnsi="Cambria"/>
          <w:b/>
          <w:bCs/>
          <w:sz w:val="32"/>
          <w:szCs w:val="32"/>
        </w:rPr>
      </w:pPr>
      <w:r w:rsidRPr="00624A19">
        <w:rPr>
          <w:rFonts w:ascii="Cambria" w:hAnsi="Cambria"/>
          <w:b/>
          <w:bCs/>
          <w:sz w:val="32"/>
          <w:szCs w:val="32"/>
        </w:rPr>
        <w:t>PUNGOR-HORVÁTH BARBARA</w:t>
      </w:r>
    </w:p>
    <w:p w14:paraId="57B66C58" w14:textId="20D6E53F" w:rsidR="006174D5" w:rsidRPr="00624A19" w:rsidRDefault="00624A19" w:rsidP="00624A19">
      <w:pPr>
        <w:jc w:val="center"/>
        <w:rPr>
          <w:rFonts w:ascii="Cambria" w:hAnsi="Cambria"/>
          <w:b/>
          <w:bCs/>
          <w:sz w:val="32"/>
          <w:szCs w:val="32"/>
        </w:rPr>
      </w:pPr>
      <w:r w:rsidRPr="00624A19">
        <w:rPr>
          <w:rFonts w:ascii="Cambria" w:hAnsi="Cambria"/>
          <w:b/>
          <w:bCs/>
          <w:sz w:val="32"/>
          <w:szCs w:val="32"/>
        </w:rPr>
        <w:t>KÖZPONT VEZETŐJE</w:t>
      </w:r>
    </w:p>
    <w:p w14:paraId="0C674463" w14:textId="77777777" w:rsidR="006174D5" w:rsidRPr="00262AE3" w:rsidRDefault="006174D5" w:rsidP="006174D5">
      <w:pPr>
        <w:spacing w:line="360" w:lineRule="auto"/>
        <w:rPr>
          <w:b/>
          <w:bCs/>
          <w:sz w:val="22"/>
          <w:szCs w:val="22"/>
        </w:rPr>
      </w:pPr>
    </w:p>
    <w:p w14:paraId="41614C04" w14:textId="0A783093" w:rsidR="00DB6E16" w:rsidRPr="009034A2" w:rsidRDefault="00DB6E16" w:rsidP="00DB6E16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</w:t>
      </w:r>
      <w:r w:rsidR="005D7CB4">
        <w:rPr>
          <w:rFonts w:ascii="Cambria" w:hAnsi="Cambria"/>
          <w:bCs/>
        </w:rPr>
        <w:t>3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május </w:t>
      </w:r>
      <w:r w:rsidR="005D7CB4">
        <w:rPr>
          <w:rFonts w:ascii="Cambria" w:hAnsi="Cambria"/>
          <w:bCs/>
        </w:rPr>
        <w:t>22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4CAE0494" w14:textId="77777777" w:rsidR="00DB6E16" w:rsidRPr="009034A2" w:rsidRDefault="00DB6E16" w:rsidP="00DB6E16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5ADFB8F" w14:textId="1DFAA9BE" w:rsidR="00DB6E16" w:rsidRDefault="00DB6E16" w:rsidP="00DB6E16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>
        <w:rPr>
          <w:rFonts w:ascii="Cambria" w:hAnsi="Cambria"/>
        </w:rPr>
        <w:t>A</w:t>
      </w:r>
      <w:r w:rsidRPr="00DB6E16">
        <w:rPr>
          <w:rFonts w:ascii="Cambria" w:hAnsi="Cambria"/>
        </w:rPr>
        <w:t xml:space="preserve">lapszolgáltatási </w:t>
      </w:r>
      <w:r>
        <w:rPr>
          <w:rFonts w:ascii="Cambria" w:hAnsi="Cambria"/>
        </w:rPr>
        <w:t>K</w:t>
      </w:r>
      <w:r w:rsidRPr="00DB6E16">
        <w:rPr>
          <w:rFonts w:ascii="Cambria" w:hAnsi="Cambria"/>
        </w:rPr>
        <w:t>özpont tevékenységéről beszámoló</w:t>
      </w:r>
    </w:p>
    <w:p w14:paraId="50887B80" w14:textId="1EF6AE20" w:rsidR="00DB6E16" w:rsidRDefault="00DB6E16" w:rsidP="00DB6E16">
      <w:pPr>
        <w:tabs>
          <w:tab w:val="left" w:pos="0"/>
        </w:tabs>
        <w:jc w:val="both"/>
        <w:rPr>
          <w:rFonts w:ascii="Cambria" w:hAnsi="Cambria"/>
        </w:rPr>
      </w:pPr>
    </w:p>
    <w:p w14:paraId="7882C62E" w14:textId="77777777" w:rsidR="00DB6E16" w:rsidRDefault="00DB6E16" w:rsidP="00DB6E16">
      <w:pPr>
        <w:tabs>
          <w:tab w:val="left" w:pos="0"/>
        </w:tabs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0B74A53" w14:textId="0A9F207C" w:rsidR="006174D5" w:rsidRDefault="006174D5" w:rsidP="006174D5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  <w:r w:rsidRPr="00FA01EB">
        <w:rPr>
          <w:rFonts w:ascii="Century Gothic" w:hAnsi="Century Gothic"/>
          <w:b/>
          <w:bCs/>
          <w:sz w:val="22"/>
          <w:szCs w:val="22"/>
        </w:rPr>
        <w:t>Tisztelt Képviselő-testület!</w:t>
      </w:r>
    </w:p>
    <w:p w14:paraId="42AB537B" w14:textId="77777777" w:rsidR="006174D5" w:rsidRDefault="006174D5" w:rsidP="006174D5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</w:p>
    <w:p w14:paraId="41AE5CF1" w14:textId="6155957F" w:rsidR="006174D5" w:rsidRPr="00401FA4" w:rsidRDefault="006174D5" w:rsidP="006174D5">
      <w:pPr>
        <w:rPr>
          <w:rFonts w:ascii="Cambria" w:hAnsi="Cambria"/>
          <w:bCs/>
        </w:rPr>
      </w:pPr>
      <w:r w:rsidRPr="00401FA4">
        <w:rPr>
          <w:rFonts w:ascii="Cambria" w:hAnsi="Cambria"/>
          <w:bCs/>
        </w:rPr>
        <w:t>Mellékelten megküldöm</w:t>
      </w:r>
      <w:r w:rsidRPr="00401FA4">
        <w:rPr>
          <w:rFonts w:ascii="Cambria" w:hAnsi="Cambria"/>
        </w:rPr>
        <w:t xml:space="preserve"> a Balatonkeresztúri Alapszolgáltatási Központ 202</w:t>
      </w:r>
      <w:r w:rsidR="005D7CB4">
        <w:rPr>
          <w:rFonts w:ascii="Cambria" w:hAnsi="Cambria"/>
        </w:rPr>
        <w:t>2</w:t>
      </w:r>
      <w:r w:rsidRPr="00401FA4">
        <w:rPr>
          <w:rFonts w:ascii="Cambria" w:hAnsi="Cambria"/>
        </w:rPr>
        <w:t>. évről szóló szakmai beszámolóját, melyet elfogadásra javasolok.</w:t>
      </w:r>
    </w:p>
    <w:p w14:paraId="5930596C" w14:textId="77777777" w:rsidR="006174D5" w:rsidRPr="00401FA4" w:rsidRDefault="006174D5" w:rsidP="006174D5">
      <w:pPr>
        <w:pStyle w:val="NincstrkzChar"/>
        <w:rPr>
          <w:rFonts w:ascii="Cambria" w:hAnsi="Cambria"/>
          <w:sz w:val="24"/>
          <w:szCs w:val="24"/>
        </w:rPr>
      </w:pPr>
    </w:p>
    <w:p w14:paraId="2EE37634" w14:textId="77777777" w:rsidR="006174D5" w:rsidRDefault="006174D5" w:rsidP="006174D5">
      <w:pPr>
        <w:pStyle w:val="NincstrkzChar"/>
        <w:rPr>
          <w:rFonts w:ascii="Cambria" w:hAnsi="Cambria"/>
          <w:b/>
          <w:bCs/>
          <w:sz w:val="24"/>
          <w:szCs w:val="24"/>
          <w:u w:val="single"/>
        </w:rPr>
      </w:pPr>
      <w:r w:rsidRPr="00401FA4"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797C6A2D" w14:textId="77777777" w:rsidR="005D7CB4" w:rsidRPr="00401FA4" w:rsidRDefault="005D7CB4" w:rsidP="006174D5">
      <w:pPr>
        <w:pStyle w:val="NincstrkzChar"/>
        <w:rPr>
          <w:rFonts w:ascii="Cambria" w:hAnsi="Cambria"/>
          <w:b/>
          <w:bCs/>
          <w:sz w:val="24"/>
          <w:szCs w:val="24"/>
          <w:u w:val="single"/>
        </w:rPr>
      </w:pPr>
    </w:p>
    <w:p w14:paraId="673A66EE" w14:textId="77777777" w:rsidR="006174D5" w:rsidRPr="005D7CB4" w:rsidRDefault="0030707E" w:rsidP="005D7CB4">
      <w:pPr>
        <w:pStyle w:val="NincstrkzChar"/>
        <w:pBdr>
          <w:bottom w:val="single" w:sz="4" w:space="1" w:color="auto"/>
        </w:pBdr>
        <w:jc w:val="center"/>
        <w:rPr>
          <w:rFonts w:ascii="Cambria" w:hAnsi="Cambria"/>
          <w:b/>
          <w:bCs/>
          <w:sz w:val="24"/>
          <w:szCs w:val="24"/>
        </w:rPr>
      </w:pPr>
      <w:r w:rsidRPr="005D7CB4">
        <w:rPr>
          <w:rFonts w:ascii="Cambria" w:hAnsi="Cambria"/>
          <w:b/>
          <w:bCs/>
          <w:sz w:val="24"/>
          <w:szCs w:val="24"/>
        </w:rPr>
        <w:t>Balatonmáriafürdő Község Önkormányzat Képviselő-testületének</w:t>
      </w:r>
    </w:p>
    <w:p w14:paraId="468BA196" w14:textId="23F6DFE7" w:rsidR="0030707E" w:rsidRPr="005D7CB4" w:rsidRDefault="0030707E" w:rsidP="005D7CB4">
      <w:pPr>
        <w:pStyle w:val="NincstrkzChar"/>
        <w:pBdr>
          <w:bottom w:val="single" w:sz="4" w:space="1" w:color="auto"/>
        </w:pBdr>
        <w:jc w:val="center"/>
        <w:rPr>
          <w:rFonts w:ascii="Cambria" w:hAnsi="Cambria"/>
          <w:b/>
          <w:bCs/>
          <w:sz w:val="24"/>
          <w:szCs w:val="24"/>
        </w:rPr>
      </w:pPr>
      <w:r w:rsidRPr="005D7CB4">
        <w:rPr>
          <w:rFonts w:ascii="Cambria" w:hAnsi="Cambria"/>
          <w:b/>
          <w:bCs/>
          <w:sz w:val="24"/>
          <w:szCs w:val="24"/>
        </w:rPr>
        <w:t>…/202</w:t>
      </w:r>
      <w:r w:rsidR="005D7CB4">
        <w:rPr>
          <w:rFonts w:ascii="Cambria" w:hAnsi="Cambria"/>
          <w:b/>
          <w:bCs/>
          <w:sz w:val="24"/>
          <w:szCs w:val="24"/>
        </w:rPr>
        <w:t>3</w:t>
      </w:r>
      <w:r w:rsidRPr="005D7CB4">
        <w:rPr>
          <w:rFonts w:ascii="Cambria" w:hAnsi="Cambria"/>
          <w:b/>
          <w:bCs/>
          <w:sz w:val="24"/>
          <w:szCs w:val="24"/>
        </w:rPr>
        <w:t>.(V.</w:t>
      </w:r>
      <w:r w:rsidR="005D7CB4">
        <w:rPr>
          <w:rFonts w:ascii="Cambria" w:hAnsi="Cambria"/>
          <w:b/>
          <w:bCs/>
          <w:sz w:val="24"/>
          <w:szCs w:val="24"/>
        </w:rPr>
        <w:t>22</w:t>
      </w:r>
      <w:r w:rsidRPr="005D7CB4">
        <w:rPr>
          <w:rFonts w:ascii="Cambria" w:hAnsi="Cambria"/>
          <w:b/>
          <w:bCs/>
          <w:sz w:val="24"/>
          <w:szCs w:val="24"/>
        </w:rPr>
        <w:t>.) határozata</w:t>
      </w:r>
    </w:p>
    <w:p w14:paraId="4CFCA607" w14:textId="6A19A3B5" w:rsidR="0030707E" w:rsidRPr="005D7CB4" w:rsidRDefault="0030707E" w:rsidP="005D7CB4">
      <w:pPr>
        <w:pStyle w:val="NincstrkzChar"/>
        <w:pBdr>
          <w:bottom w:val="single" w:sz="4" w:space="1" w:color="auto"/>
        </w:pBdr>
        <w:jc w:val="center"/>
        <w:rPr>
          <w:rFonts w:ascii="Cambria" w:hAnsi="Cambria"/>
          <w:b/>
          <w:bCs/>
          <w:sz w:val="24"/>
          <w:szCs w:val="24"/>
        </w:rPr>
      </w:pPr>
      <w:r w:rsidRPr="005D7CB4">
        <w:rPr>
          <w:rFonts w:ascii="Cambria" w:hAnsi="Cambria"/>
          <w:b/>
          <w:bCs/>
          <w:sz w:val="24"/>
          <w:szCs w:val="24"/>
        </w:rPr>
        <w:t>a Balatonkeresztúri Alapszolgáltatási Központ 202</w:t>
      </w:r>
      <w:r w:rsidR="005D7CB4">
        <w:rPr>
          <w:rFonts w:ascii="Cambria" w:hAnsi="Cambria"/>
          <w:b/>
          <w:bCs/>
          <w:sz w:val="24"/>
          <w:szCs w:val="24"/>
        </w:rPr>
        <w:t>2</w:t>
      </w:r>
      <w:r w:rsidRPr="005D7CB4">
        <w:rPr>
          <w:rFonts w:ascii="Cambria" w:hAnsi="Cambria"/>
          <w:b/>
          <w:bCs/>
          <w:sz w:val="24"/>
          <w:szCs w:val="24"/>
        </w:rPr>
        <w:t>. évi tevékenységéről szóló beszámoló</w:t>
      </w:r>
      <w:r w:rsidR="005D7CB4">
        <w:rPr>
          <w:rFonts w:ascii="Cambria" w:hAnsi="Cambria"/>
          <w:b/>
          <w:bCs/>
          <w:sz w:val="24"/>
          <w:szCs w:val="24"/>
        </w:rPr>
        <w:t xml:space="preserve"> elfogadásáról:</w:t>
      </w:r>
    </w:p>
    <w:p w14:paraId="137A288C" w14:textId="606D198A" w:rsidR="006174D5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Bal</w:t>
      </w:r>
      <w:r w:rsidR="0030707E" w:rsidRPr="00401FA4">
        <w:rPr>
          <w:rFonts w:ascii="Cambria" w:hAnsi="Cambria"/>
          <w:sz w:val="24"/>
          <w:szCs w:val="24"/>
        </w:rPr>
        <w:t>atonmáriafürdő</w:t>
      </w:r>
      <w:r w:rsidRPr="00401FA4">
        <w:rPr>
          <w:rFonts w:ascii="Cambria" w:hAnsi="Cambria"/>
          <w:sz w:val="24"/>
          <w:szCs w:val="24"/>
        </w:rPr>
        <w:t xml:space="preserve"> Község Önkormányzat Képviselő-testülete az Alapszolgáltatási Központ </w:t>
      </w:r>
      <w:r w:rsidR="0030707E" w:rsidRPr="00401FA4">
        <w:rPr>
          <w:rFonts w:ascii="Cambria" w:hAnsi="Cambria"/>
          <w:sz w:val="24"/>
          <w:szCs w:val="24"/>
        </w:rPr>
        <w:t>202</w:t>
      </w:r>
      <w:r w:rsidR="005D7CB4">
        <w:rPr>
          <w:rFonts w:ascii="Cambria" w:hAnsi="Cambria"/>
          <w:sz w:val="24"/>
          <w:szCs w:val="24"/>
        </w:rPr>
        <w:t>2</w:t>
      </w:r>
      <w:r w:rsidR="0030707E" w:rsidRPr="00401FA4">
        <w:rPr>
          <w:rFonts w:ascii="Cambria" w:hAnsi="Cambria"/>
          <w:sz w:val="24"/>
          <w:szCs w:val="24"/>
        </w:rPr>
        <w:t xml:space="preserve">. évi </w:t>
      </w:r>
      <w:r w:rsidRPr="00401FA4">
        <w:rPr>
          <w:rFonts w:ascii="Cambria" w:hAnsi="Cambria"/>
          <w:sz w:val="24"/>
          <w:szCs w:val="24"/>
        </w:rPr>
        <w:t xml:space="preserve">tevékenységéről adott beszámolót megismerte, megtárgyalta és azt elfogadja. A képviselő-testület megköszöni az Alapszolgáltatási Központ munkatársainak </w:t>
      </w:r>
      <w:r w:rsidR="0030707E" w:rsidRPr="00401FA4">
        <w:rPr>
          <w:rFonts w:ascii="Cambria" w:hAnsi="Cambria"/>
          <w:sz w:val="24"/>
          <w:szCs w:val="24"/>
        </w:rPr>
        <w:t xml:space="preserve">szakmai </w:t>
      </w:r>
      <w:r w:rsidRPr="00401FA4">
        <w:rPr>
          <w:rFonts w:ascii="Cambria" w:hAnsi="Cambria"/>
          <w:sz w:val="24"/>
          <w:szCs w:val="24"/>
        </w:rPr>
        <w:t xml:space="preserve">munkáját. </w:t>
      </w:r>
    </w:p>
    <w:p w14:paraId="13661BDE" w14:textId="77777777" w:rsidR="00401FA4" w:rsidRPr="00401FA4" w:rsidRDefault="00401FA4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507239B5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Határidő: vezető értesítésére 8 nap</w:t>
      </w:r>
    </w:p>
    <w:p w14:paraId="491CAD18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 xml:space="preserve">Felelős: </w:t>
      </w:r>
      <w:r w:rsidR="0030707E" w:rsidRPr="00401FA4">
        <w:rPr>
          <w:rFonts w:ascii="Cambria" w:hAnsi="Cambria"/>
          <w:sz w:val="24"/>
          <w:szCs w:val="24"/>
        </w:rPr>
        <w:t xml:space="preserve">Galácz György </w:t>
      </w:r>
      <w:r w:rsidRPr="00401FA4">
        <w:rPr>
          <w:rFonts w:ascii="Cambria" w:hAnsi="Cambria"/>
          <w:sz w:val="24"/>
          <w:szCs w:val="24"/>
        </w:rPr>
        <w:t>polgármester</w:t>
      </w:r>
    </w:p>
    <w:p w14:paraId="6C29517A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08279468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71752096" w14:textId="634EEF93" w:rsidR="006174D5" w:rsidRPr="00401FA4" w:rsidRDefault="00150EBB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Balatonmáriafürdő</w:t>
      </w:r>
      <w:r w:rsidR="006174D5" w:rsidRPr="00401FA4">
        <w:rPr>
          <w:rFonts w:ascii="Cambria" w:hAnsi="Cambria"/>
          <w:sz w:val="24"/>
          <w:szCs w:val="24"/>
        </w:rPr>
        <w:t xml:space="preserve">, </w:t>
      </w:r>
      <w:r w:rsidR="005D7CB4">
        <w:rPr>
          <w:rFonts w:ascii="Cambria" w:hAnsi="Cambria"/>
          <w:sz w:val="24"/>
          <w:szCs w:val="24"/>
        </w:rPr>
        <w:t>2023. május 15.</w:t>
      </w:r>
      <w:r w:rsidR="0030707E" w:rsidRPr="00401FA4">
        <w:rPr>
          <w:rFonts w:ascii="Cambria" w:hAnsi="Cambria"/>
          <w:sz w:val="24"/>
          <w:szCs w:val="24"/>
        </w:rPr>
        <w:t xml:space="preserve"> </w:t>
      </w:r>
    </w:p>
    <w:p w14:paraId="35700D49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26BA677D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5820E234" w14:textId="77777777" w:rsidR="006174D5" w:rsidRPr="00401FA4" w:rsidRDefault="006174D5" w:rsidP="006174D5">
      <w:pPr>
        <w:pStyle w:val="NincstrkzChar"/>
        <w:jc w:val="right"/>
        <w:rPr>
          <w:rFonts w:ascii="Cambria" w:hAnsi="Cambria"/>
          <w:sz w:val="24"/>
          <w:szCs w:val="24"/>
        </w:rPr>
      </w:pPr>
    </w:p>
    <w:p w14:paraId="0092BCC9" w14:textId="77777777" w:rsidR="0030707E" w:rsidRPr="00401FA4" w:rsidRDefault="0030707E" w:rsidP="006174D5">
      <w:pPr>
        <w:pStyle w:val="NincstrkzChar"/>
        <w:jc w:val="right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Galácz György sk.</w:t>
      </w:r>
    </w:p>
    <w:p w14:paraId="186120F8" w14:textId="77777777" w:rsidR="006174D5" w:rsidRPr="00401FA4" w:rsidRDefault="006174D5" w:rsidP="006174D5">
      <w:pPr>
        <w:pStyle w:val="NincstrkzChar"/>
        <w:jc w:val="right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polgármester</w:t>
      </w:r>
    </w:p>
    <w:p w14:paraId="613A9B8A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b/>
          <w:sz w:val="24"/>
          <w:szCs w:val="24"/>
        </w:rPr>
      </w:pPr>
    </w:p>
    <w:p w14:paraId="206DF37C" w14:textId="77777777" w:rsidR="006174D5" w:rsidRPr="00401FA4" w:rsidRDefault="006174D5" w:rsidP="006174D5">
      <w:pPr>
        <w:pStyle w:val="NincstrkzChar"/>
        <w:rPr>
          <w:rFonts w:ascii="Cambria" w:hAnsi="Cambria"/>
          <w:sz w:val="24"/>
          <w:szCs w:val="24"/>
        </w:rPr>
      </w:pPr>
    </w:p>
    <w:p w14:paraId="35229EE2" w14:textId="77777777" w:rsidR="006174D5" w:rsidRDefault="006174D5" w:rsidP="006174D5">
      <w:pPr>
        <w:pStyle w:val="NincstrkzChar"/>
      </w:pPr>
    </w:p>
    <w:p w14:paraId="0C361ED8" w14:textId="77777777" w:rsidR="006174D5" w:rsidRDefault="006174D5" w:rsidP="006174D5">
      <w:pPr>
        <w:pStyle w:val="NincstrkzChar"/>
      </w:pPr>
    </w:p>
    <w:p w14:paraId="1349F6AC" w14:textId="77777777" w:rsidR="006174D5" w:rsidRDefault="006174D5" w:rsidP="006174D5">
      <w:pPr>
        <w:pStyle w:val="NincstrkzChar"/>
      </w:pPr>
    </w:p>
    <w:p w14:paraId="1788F2CA" w14:textId="77777777" w:rsidR="006174D5" w:rsidRDefault="006174D5" w:rsidP="006174D5">
      <w:pPr>
        <w:pStyle w:val="NincstrkzChar"/>
      </w:pPr>
    </w:p>
    <w:p w14:paraId="7BD6DBBD" w14:textId="77777777" w:rsidR="006174D5" w:rsidRDefault="006174D5" w:rsidP="006174D5">
      <w:pPr>
        <w:pStyle w:val="NincstrkzChar"/>
      </w:pPr>
    </w:p>
    <w:p w14:paraId="7CB8CFE0" w14:textId="77777777" w:rsidR="001017EF" w:rsidRDefault="001017EF"/>
    <w:sectPr w:rsidR="001017EF" w:rsidSect="006369E0">
      <w:footerReference w:type="even" r:id="rId7"/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97EB" w14:textId="77777777" w:rsidR="00303A7D" w:rsidRDefault="00303A7D">
      <w:r>
        <w:separator/>
      </w:r>
    </w:p>
  </w:endnote>
  <w:endnote w:type="continuationSeparator" w:id="0">
    <w:p w14:paraId="74D03C9F" w14:textId="77777777" w:rsidR="00303A7D" w:rsidRDefault="003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991D" w14:textId="77777777" w:rsidR="00EC39D8" w:rsidRDefault="0030707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13</w:t>
    </w:r>
    <w:r>
      <w:rPr>
        <w:rStyle w:val="Oldalszm"/>
      </w:rPr>
      <w:fldChar w:fldCharType="end"/>
    </w:r>
  </w:p>
  <w:p w14:paraId="2368A429" w14:textId="77777777" w:rsidR="00EC39D8" w:rsidRDefault="000000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8EA4" w14:textId="77777777" w:rsidR="00EC39D8" w:rsidRDefault="0030707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0EBB">
      <w:rPr>
        <w:rStyle w:val="Oldalszm"/>
        <w:noProof/>
      </w:rPr>
      <w:t>2</w:t>
    </w:r>
    <w:r>
      <w:rPr>
        <w:rStyle w:val="Oldalszm"/>
      </w:rPr>
      <w:fldChar w:fldCharType="end"/>
    </w:r>
  </w:p>
  <w:p w14:paraId="2900E12E" w14:textId="77777777" w:rsidR="00EC39D8" w:rsidRDefault="00000000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5DAF" w14:textId="77777777" w:rsidR="00303A7D" w:rsidRDefault="00303A7D">
      <w:r>
        <w:separator/>
      </w:r>
    </w:p>
  </w:footnote>
  <w:footnote w:type="continuationSeparator" w:id="0">
    <w:p w14:paraId="27EF08BC" w14:textId="77777777" w:rsidR="00303A7D" w:rsidRDefault="00303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D5"/>
    <w:rsid w:val="001017EF"/>
    <w:rsid w:val="00150EBB"/>
    <w:rsid w:val="00303A7D"/>
    <w:rsid w:val="0030707E"/>
    <w:rsid w:val="00401FA4"/>
    <w:rsid w:val="005D7CB4"/>
    <w:rsid w:val="006174D5"/>
    <w:rsid w:val="00624A19"/>
    <w:rsid w:val="00684BF3"/>
    <w:rsid w:val="007D18EC"/>
    <w:rsid w:val="00811D6C"/>
    <w:rsid w:val="00B91514"/>
    <w:rsid w:val="00C60F93"/>
    <w:rsid w:val="00DB6E16"/>
    <w:rsid w:val="00F9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C58D"/>
  <w15:chartTrackingRefBased/>
  <w15:docId w15:val="{432AB437-576D-4A28-8984-BC50DD06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7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6174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6174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6174D5"/>
  </w:style>
  <w:style w:type="paragraph" w:customStyle="1" w:styleId="NincstrkzChar">
    <w:name w:val="Nincs térköz Char"/>
    <w:qFormat/>
    <w:rsid w:val="006174D5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2022-05-04T05:25:00Z</dcterms:created>
  <dcterms:modified xsi:type="dcterms:W3CDTF">2023-05-22T11:23:00Z</dcterms:modified>
</cp:coreProperties>
</file>