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FF797" w14:textId="61A0B0F3" w:rsidR="00C50419" w:rsidRDefault="009E5FE1" w:rsidP="004A06D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Balaton</w:t>
      </w:r>
      <w:r w:rsidR="004D025F">
        <w:rPr>
          <w:b/>
          <w:bCs/>
        </w:rPr>
        <w:t>máriafürdő</w:t>
      </w:r>
      <w:r>
        <w:rPr>
          <w:b/>
          <w:bCs/>
        </w:rPr>
        <w:t xml:space="preserve"> Község Önkormányzata Képviselő-testületének </w:t>
      </w:r>
      <w:r w:rsidR="00BD44C1">
        <w:rPr>
          <w:b/>
          <w:bCs/>
        </w:rPr>
        <w:t>..</w:t>
      </w:r>
      <w:r>
        <w:rPr>
          <w:b/>
          <w:bCs/>
        </w:rPr>
        <w:t>/202</w:t>
      </w:r>
      <w:r w:rsidR="00F145DE">
        <w:rPr>
          <w:b/>
          <w:bCs/>
        </w:rPr>
        <w:t>3</w:t>
      </w:r>
      <w:r>
        <w:rPr>
          <w:b/>
          <w:bCs/>
        </w:rPr>
        <w:t>. (</w:t>
      </w:r>
      <w:r w:rsidR="00F145DE">
        <w:rPr>
          <w:b/>
          <w:bCs/>
        </w:rPr>
        <w:t>V</w:t>
      </w:r>
      <w:r>
        <w:rPr>
          <w:b/>
          <w:bCs/>
        </w:rPr>
        <w:t xml:space="preserve">. </w:t>
      </w:r>
      <w:r w:rsidR="00BD44C1">
        <w:rPr>
          <w:b/>
          <w:bCs/>
        </w:rPr>
        <w:t>..</w:t>
      </w:r>
      <w:r>
        <w:rPr>
          <w:b/>
          <w:bCs/>
        </w:rPr>
        <w:t>.) önkormányzati rendelete</w:t>
      </w:r>
    </w:p>
    <w:p w14:paraId="7C5A341E" w14:textId="3C14C26C" w:rsidR="004A06D0" w:rsidRDefault="009E5FE1" w:rsidP="004A06D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az Önkormányzat 202</w:t>
      </w:r>
      <w:r w:rsidR="001E625C">
        <w:rPr>
          <w:b/>
          <w:bCs/>
        </w:rPr>
        <w:t>2</w:t>
      </w:r>
      <w:r>
        <w:rPr>
          <w:b/>
          <w:bCs/>
        </w:rPr>
        <w:t xml:space="preserve">. évi költségvetéséről szóló </w:t>
      </w:r>
    </w:p>
    <w:p w14:paraId="2B8E620E" w14:textId="199210E8" w:rsidR="00C50419" w:rsidRDefault="004D025F" w:rsidP="004A06D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2</w:t>
      </w:r>
      <w:r w:rsidR="009E5FE1">
        <w:rPr>
          <w:b/>
          <w:bCs/>
        </w:rPr>
        <w:t>/202</w:t>
      </w:r>
      <w:r w:rsidR="001E625C">
        <w:rPr>
          <w:b/>
          <w:bCs/>
        </w:rPr>
        <w:t>2</w:t>
      </w:r>
      <w:r w:rsidR="009E5FE1">
        <w:rPr>
          <w:b/>
          <w:bCs/>
        </w:rPr>
        <w:t>. (II.</w:t>
      </w:r>
      <w:r>
        <w:rPr>
          <w:b/>
          <w:bCs/>
        </w:rPr>
        <w:t>16</w:t>
      </w:r>
      <w:r w:rsidR="009E5FE1">
        <w:rPr>
          <w:b/>
          <w:bCs/>
        </w:rPr>
        <w:t>.) önkormányzati rendeletének módosításáról</w:t>
      </w:r>
    </w:p>
    <w:p w14:paraId="10547002" w14:textId="73F8AED0" w:rsidR="00C50419" w:rsidRDefault="009E5FE1">
      <w:pPr>
        <w:pStyle w:val="Szvegtrzs"/>
        <w:spacing w:before="220" w:after="0" w:line="240" w:lineRule="auto"/>
        <w:jc w:val="both"/>
      </w:pPr>
      <w:r>
        <w:t>Balaton</w:t>
      </w:r>
      <w:r w:rsidR="004D025F">
        <w:t>máriafürdő</w:t>
      </w:r>
      <w:r>
        <w:t xml:space="preserve"> Község Önkormányzat Képviselő-testülete az államháztartásról szóló 2011. évi CXCV. törvény 23. § (1) bekezdésében és a Magyarország 202</w:t>
      </w:r>
      <w:r w:rsidR="002B4F65">
        <w:t>2</w:t>
      </w:r>
      <w:r>
        <w:t>. évi központi költségvetéséről szóló 202</w:t>
      </w:r>
      <w:r w:rsidR="00707E48">
        <w:t>1</w:t>
      </w:r>
      <w:r>
        <w:t>. évi XC. törvényben kapott felhatalmazás alapján, a Magyarország helyi önkormányzatairól szóló 2011. évi CLXXXIX. törvény 111. § (3) bekezdésében meghatározott feladatkörében eljárva a következőket rendeli el:</w:t>
      </w:r>
    </w:p>
    <w:p w14:paraId="1259A3B1" w14:textId="77777777" w:rsidR="00C50419" w:rsidRDefault="009E5FE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13E9822A" w14:textId="072A59A5" w:rsidR="00C50419" w:rsidRDefault="009E5FE1">
      <w:pPr>
        <w:pStyle w:val="Szvegtrzs"/>
        <w:spacing w:after="0" w:line="240" w:lineRule="auto"/>
        <w:jc w:val="both"/>
      </w:pPr>
      <w:r>
        <w:t>Az önkormányzat 202</w:t>
      </w:r>
      <w:r w:rsidR="001E625C">
        <w:t>2</w:t>
      </w:r>
      <w:r>
        <w:t xml:space="preserve">. évi költségvetéséről szóló </w:t>
      </w:r>
      <w:r w:rsidR="004D025F">
        <w:t>2/2022</w:t>
      </w:r>
      <w:r>
        <w:t xml:space="preserve">. </w:t>
      </w:r>
      <w:r w:rsidR="004D025F">
        <w:t>(II.16.)</w:t>
      </w:r>
      <w:r>
        <w:t xml:space="preserve"> önkormányzati rendelet 3. §-a helyébe a következő rendelkezés lép:</w:t>
      </w:r>
    </w:p>
    <w:p w14:paraId="003335F7" w14:textId="77777777" w:rsidR="00C50419" w:rsidRDefault="009E5FE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„3. §</w:t>
      </w:r>
    </w:p>
    <w:p w14:paraId="565A1212" w14:textId="77777777" w:rsidR="001515C5" w:rsidRDefault="001515C5" w:rsidP="001515C5">
      <w:pPr>
        <w:pStyle w:val="Szvegtrzs"/>
        <w:spacing w:after="0" w:line="240" w:lineRule="auto"/>
        <w:jc w:val="both"/>
      </w:pPr>
      <w:r>
        <w:t>(1) Az önkormányzat 2022. évi költségvetését</w:t>
      </w:r>
    </w:p>
    <w:p w14:paraId="587423CA" w14:textId="12C0A6CE" w:rsidR="001515C5" w:rsidRDefault="001515C5" w:rsidP="001515C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</w:r>
      <w:r w:rsidR="00931F3D">
        <w:t>657 229 493</w:t>
      </w:r>
      <w:r>
        <w:t xml:space="preserve"> Ft tárgyévi költségvetési bevétellel,</w:t>
      </w:r>
    </w:p>
    <w:p w14:paraId="7A8DE1C2" w14:textId="6079EF34" w:rsidR="001515C5" w:rsidRDefault="001515C5" w:rsidP="001515C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 w:rsidR="00931F3D">
        <w:t>737 771 918</w:t>
      </w:r>
      <w:r>
        <w:t xml:space="preserve"> Ft tárgyévi költségvetési kiadással és</w:t>
      </w:r>
    </w:p>
    <w:p w14:paraId="301AC677" w14:textId="30C110F4" w:rsidR="001515C5" w:rsidRDefault="001515C5" w:rsidP="001515C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</w:r>
      <w:r w:rsidR="00931F3D">
        <w:t>80 542 425</w:t>
      </w:r>
      <w:r>
        <w:t xml:space="preserve"> Ft költségvetési hiánnyal állapítja meg.</w:t>
      </w:r>
    </w:p>
    <w:p w14:paraId="0E3C87CB" w14:textId="2EBA6943" w:rsidR="001515C5" w:rsidRDefault="001515C5" w:rsidP="001515C5">
      <w:pPr>
        <w:pStyle w:val="Szvegtrzs"/>
        <w:spacing w:before="240" w:after="0" w:line="240" w:lineRule="auto"/>
        <w:jc w:val="both"/>
      </w:pPr>
      <w:r>
        <w:t xml:space="preserve">(2) A hiány finanszírozását belső forrásból, azaz </w:t>
      </w:r>
      <w:r w:rsidR="00931F3D">
        <w:t>80 542 425</w:t>
      </w:r>
      <w:r>
        <w:t xml:space="preserve"> Ft maradvány igénybevételével biztosítja.</w:t>
      </w:r>
    </w:p>
    <w:p w14:paraId="433231F1" w14:textId="68155E73" w:rsidR="001515C5" w:rsidRDefault="001515C5" w:rsidP="001515C5">
      <w:pPr>
        <w:pStyle w:val="Szvegtrzs"/>
        <w:spacing w:before="240" w:after="0" w:line="240" w:lineRule="auto"/>
        <w:jc w:val="both"/>
      </w:pPr>
      <w:r>
        <w:t xml:space="preserve">(3) Az önkormányzat 2022. évi költségvetésének tárgyévi költségvetési bevételét </w:t>
      </w:r>
      <w:r w:rsidR="00931F3D">
        <w:t>657 229 493</w:t>
      </w:r>
      <w:r>
        <w:t xml:space="preserve"> Ft-ban, melyből</w:t>
      </w:r>
    </w:p>
    <w:p w14:paraId="77B2B10E" w14:textId="6215BE95" w:rsidR="001515C5" w:rsidRDefault="001515C5" w:rsidP="001515C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működési költségvetési bevételét </w:t>
      </w:r>
      <w:r w:rsidR="00931F3D">
        <w:t>408 254 532</w:t>
      </w:r>
      <w:r>
        <w:t xml:space="preserve"> Ft-ban</w:t>
      </w:r>
    </w:p>
    <w:p w14:paraId="1D3F635E" w14:textId="795327FF" w:rsidR="001515C5" w:rsidRDefault="001515C5" w:rsidP="001515C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felhalmozási költségvetési bevételét </w:t>
      </w:r>
      <w:r w:rsidR="00931F3D">
        <w:t>248 974 961</w:t>
      </w:r>
      <w:r>
        <w:t xml:space="preserve"> Ft-ban állapítja meg.</w:t>
      </w:r>
    </w:p>
    <w:p w14:paraId="23D3DB9A" w14:textId="120CA0E3" w:rsidR="001515C5" w:rsidRDefault="001515C5" w:rsidP="001515C5">
      <w:pPr>
        <w:pStyle w:val="Szvegtrzs"/>
        <w:spacing w:before="240" w:after="0" w:line="240" w:lineRule="auto"/>
        <w:jc w:val="both"/>
      </w:pPr>
      <w:r>
        <w:t xml:space="preserve">(4) Tárgyévi költségvetési kiadását </w:t>
      </w:r>
      <w:r w:rsidR="00931F3D">
        <w:t>737 771 918</w:t>
      </w:r>
      <w:r>
        <w:t xml:space="preserve"> Ft-ban állapítja meg.</w:t>
      </w:r>
    </w:p>
    <w:p w14:paraId="119C5D3E" w14:textId="0EA97F68" w:rsidR="001515C5" w:rsidRDefault="001515C5" w:rsidP="001515C5">
      <w:pPr>
        <w:pStyle w:val="Szvegtrzs"/>
        <w:spacing w:before="240" w:after="0" w:line="240" w:lineRule="auto"/>
        <w:jc w:val="both"/>
      </w:pPr>
      <w:r>
        <w:t xml:space="preserve">(5) Működési költségvetési kiadását </w:t>
      </w:r>
      <w:r w:rsidR="00931F3D">
        <w:t>312 116 565</w:t>
      </w:r>
      <w:r>
        <w:t xml:space="preserve"> Ft-ban állapítja meg, melyből</w:t>
      </w:r>
    </w:p>
    <w:p w14:paraId="36B1D323" w14:textId="2CD65E64" w:rsidR="001515C5" w:rsidRDefault="001515C5" w:rsidP="001515C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személyi jellegű kiadásait </w:t>
      </w:r>
      <w:r w:rsidR="00931F3D">
        <w:t>95 649 700</w:t>
      </w:r>
      <w:r>
        <w:t xml:space="preserve"> Ft-ban</w:t>
      </w:r>
    </w:p>
    <w:p w14:paraId="5EFDC7B8" w14:textId="39551B38" w:rsidR="001515C5" w:rsidRDefault="001515C5" w:rsidP="001515C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munkaadókat terhelő járulékokat </w:t>
      </w:r>
      <w:r w:rsidR="00931F3D">
        <w:t>11 261 751</w:t>
      </w:r>
      <w:r>
        <w:t xml:space="preserve"> Ft-ban</w:t>
      </w:r>
    </w:p>
    <w:p w14:paraId="48E3CE29" w14:textId="3EBA3BF6" w:rsidR="001515C5" w:rsidRDefault="001515C5" w:rsidP="001515C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dologi jellegű kiadásokat </w:t>
      </w:r>
      <w:r w:rsidR="00931F3D">
        <w:t>124 670 000</w:t>
      </w:r>
      <w:r>
        <w:t xml:space="preserve"> Ft-ban</w:t>
      </w:r>
    </w:p>
    <w:p w14:paraId="6668DF72" w14:textId="2B3D1C54" w:rsidR="001515C5" w:rsidRDefault="001515C5" w:rsidP="001515C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 xml:space="preserve">támogatásértékű működési kiadásait </w:t>
      </w:r>
      <w:r w:rsidR="00931F3D">
        <w:t>33 555 531</w:t>
      </w:r>
      <w:r>
        <w:t xml:space="preserve"> Ft-ban</w:t>
      </w:r>
    </w:p>
    <w:p w14:paraId="60510F79" w14:textId="2E1A1FFF" w:rsidR="001515C5" w:rsidRDefault="001515C5" w:rsidP="001515C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 xml:space="preserve">működési célú pénzeszköz átadást </w:t>
      </w:r>
      <w:r w:rsidR="00931F3D">
        <w:t>24 013 300</w:t>
      </w:r>
      <w:r>
        <w:t xml:space="preserve"> Ft-ban</w:t>
      </w:r>
    </w:p>
    <w:p w14:paraId="20CB86DA" w14:textId="77777777" w:rsidR="001515C5" w:rsidRDefault="001515C5" w:rsidP="001515C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működési kölcsönfolyósítását 0 Ft-ban</w:t>
      </w:r>
    </w:p>
    <w:p w14:paraId="3B011045" w14:textId="2133B022" w:rsidR="001515C5" w:rsidRDefault="001515C5" w:rsidP="001515C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 xml:space="preserve">ellátottak pénzbeli juttatását </w:t>
      </w:r>
      <w:r w:rsidR="00931F3D">
        <w:t>3 900 000</w:t>
      </w:r>
      <w:r>
        <w:t xml:space="preserve"> Ft-ban</w:t>
      </w:r>
    </w:p>
    <w:p w14:paraId="32D9EDF3" w14:textId="0D022946" w:rsidR="001515C5" w:rsidRDefault="001515C5" w:rsidP="001515C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 xml:space="preserve">állami támogatás megelőlegezés visszafizetés, előző évi állami támogatást </w:t>
      </w:r>
      <w:r w:rsidR="00931F3D">
        <w:t>3 766 283</w:t>
      </w:r>
      <w:r>
        <w:t xml:space="preserve"> Ft-ban</w:t>
      </w:r>
    </w:p>
    <w:p w14:paraId="6D8A56AC" w14:textId="36303C90" w:rsidR="001515C5" w:rsidRDefault="001515C5" w:rsidP="001515C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 xml:space="preserve">működési célú általános tartalékát </w:t>
      </w:r>
      <w:r w:rsidR="00931F3D">
        <w:t>15 300 000</w:t>
      </w:r>
      <w:r>
        <w:t xml:space="preserve"> Ft-ban állapítja meg.</w:t>
      </w:r>
    </w:p>
    <w:p w14:paraId="6F2BE4B1" w14:textId="376B4CC0" w:rsidR="001515C5" w:rsidRDefault="001515C5" w:rsidP="001515C5">
      <w:pPr>
        <w:pStyle w:val="Szvegtrzs"/>
        <w:spacing w:before="240" w:after="0" w:line="240" w:lineRule="auto"/>
        <w:jc w:val="both"/>
      </w:pPr>
      <w:r>
        <w:t xml:space="preserve">(6) Felhalmozási költségvetési kiadását </w:t>
      </w:r>
      <w:r w:rsidR="00E343FC">
        <w:t>425 655 353</w:t>
      </w:r>
      <w:r>
        <w:t xml:space="preserve"> Ft-ban állapítja meg, melyből</w:t>
      </w:r>
    </w:p>
    <w:p w14:paraId="01F13CD6" w14:textId="14C53E24" w:rsidR="001515C5" w:rsidRDefault="001515C5" w:rsidP="001515C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beruházások előirányzatát </w:t>
      </w:r>
      <w:r w:rsidR="00E343FC">
        <w:t>200 850 734</w:t>
      </w:r>
      <w:r>
        <w:t xml:space="preserve"> Ft-ban</w:t>
      </w:r>
    </w:p>
    <w:p w14:paraId="1EB78BD3" w14:textId="4986E2D3" w:rsidR="001515C5" w:rsidRDefault="001515C5" w:rsidP="001515C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felújítások előirányzatát </w:t>
      </w:r>
      <w:r w:rsidR="00E343FC">
        <w:t>53 337 330</w:t>
      </w:r>
      <w:r>
        <w:t xml:space="preserve"> Ft-ban</w:t>
      </w:r>
    </w:p>
    <w:p w14:paraId="027BEC55" w14:textId="6ACF54CB" w:rsidR="001515C5" w:rsidRDefault="001515C5" w:rsidP="001515C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támogatásértékű felhalmozási kiadást </w:t>
      </w:r>
      <w:r w:rsidR="00E343FC">
        <w:t>4 572</w:t>
      </w:r>
      <w:r>
        <w:t xml:space="preserve"> Ft-ban</w:t>
      </w:r>
    </w:p>
    <w:p w14:paraId="672638B7" w14:textId="77777777" w:rsidR="001515C5" w:rsidRDefault="001515C5" w:rsidP="001515C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felhalmozási célú pénzeszköz átadást 0 Ft-ban</w:t>
      </w:r>
    </w:p>
    <w:p w14:paraId="405ABB65" w14:textId="77777777" w:rsidR="001515C5" w:rsidRDefault="001515C5" w:rsidP="001515C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felhalmozási kölcsön folyósítását 0 Ft-ban</w:t>
      </w:r>
    </w:p>
    <w:p w14:paraId="73D3E648" w14:textId="22AF6C40" w:rsidR="001515C5" w:rsidRDefault="001515C5" w:rsidP="001515C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 xml:space="preserve">egyéb kiadások, hozzájárulások előirányzatát (hitel tőketörlesztés) </w:t>
      </w:r>
      <w:r w:rsidR="00E343FC">
        <w:t>20 000 000</w:t>
      </w:r>
      <w:r>
        <w:t xml:space="preserve"> Ft-ban</w:t>
      </w:r>
    </w:p>
    <w:p w14:paraId="23365B22" w14:textId="4A3D86C2" w:rsidR="001515C5" w:rsidRDefault="001515C5" w:rsidP="001515C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 xml:space="preserve">fejlesztési célú tartalékot </w:t>
      </w:r>
      <w:r w:rsidR="00E343FC">
        <w:t>151 462 717</w:t>
      </w:r>
      <w:r>
        <w:t xml:space="preserve"> Ft-ban állapítja meg.</w:t>
      </w:r>
    </w:p>
    <w:p w14:paraId="7752EE4E" w14:textId="06B1870D" w:rsidR="001515C5" w:rsidRDefault="001515C5" w:rsidP="001515C5">
      <w:pPr>
        <w:pStyle w:val="Szvegtrzs"/>
        <w:spacing w:before="240" w:after="0" w:line="240" w:lineRule="auto"/>
        <w:jc w:val="both"/>
      </w:pPr>
      <w:r>
        <w:lastRenderedPageBreak/>
        <w:t xml:space="preserve">(7) Költségvetési hiányát </w:t>
      </w:r>
      <w:r w:rsidR="00972CF2">
        <w:t>80 542 425</w:t>
      </w:r>
      <w:r>
        <w:t xml:space="preserve"> Ft-ban állapítja meg, melyből</w:t>
      </w:r>
    </w:p>
    <w:p w14:paraId="438D2710" w14:textId="31451AAA" w:rsidR="001515C5" w:rsidRDefault="001515C5" w:rsidP="001515C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kötelező feladat hiányát </w:t>
      </w:r>
      <w:r w:rsidR="0045186E">
        <w:t>179 082 027</w:t>
      </w:r>
      <w:r>
        <w:t xml:space="preserve"> Ft-ban</w:t>
      </w:r>
    </w:p>
    <w:p w14:paraId="19206D0D" w14:textId="72FB3943" w:rsidR="001515C5" w:rsidRDefault="001515C5" w:rsidP="001515C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önként vállalt feladat </w:t>
      </w:r>
      <w:r w:rsidR="0045186E">
        <w:t>többletét</w:t>
      </w:r>
      <w:r>
        <w:t xml:space="preserve"> </w:t>
      </w:r>
      <w:r w:rsidR="0045186E">
        <w:t>140 134 133</w:t>
      </w:r>
      <w:r>
        <w:t xml:space="preserve"> Ft-ban</w:t>
      </w:r>
    </w:p>
    <w:p w14:paraId="0C045634" w14:textId="79DBB257" w:rsidR="001515C5" w:rsidRDefault="001515C5" w:rsidP="001515C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államigazgatási feladat hiányát </w:t>
      </w:r>
      <w:r w:rsidR="0045186E">
        <w:t>41 594 531</w:t>
      </w:r>
      <w:r>
        <w:t xml:space="preserve"> Ft-ban állapítja meg.</w:t>
      </w:r>
    </w:p>
    <w:p w14:paraId="1D6BD180" w14:textId="73DB6925" w:rsidR="001515C5" w:rsidRDefault="001515C5" w:rsidP="001515C5">
      <w:pPr>
        <w:pStyle w:val="Szvegtrzs"/>
        <w:spacing w:before="240" w:after="0" w:line="240" w:lineRule="auto"/>
        <w:jc w:val="both"/>
      </w:pPr>
      <w:r>
        <w:t xml:space="preserve">(8) Működési költségvetési többletét </w:t>
      </w:r>
      <w:r w:rsidR="0045186E">
        <w:t>96 137 967</w:t>
      </w:r>
      <w:r>
        <w:t xml:space="preserve"> Ft-ban állapítja meg, melyből</w:t>
      </w:r>
    </w:p>
    <w:p w14:paraId="4C50CF5A" w14:textId="455AFED2" w:rsidR="001515C5" w:rsidRDefault="001515C5" w:rsidP="001515C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kötelező feladat többletét </w:t>
      </w:r>
      <w:r w:rsidR="0045186E">
        <w:t>115 229 365</w:t>
      </w:r>
      <w:r>
        <w:t xml:space="preserve"> Ft-ban</w:t>
      </w:r>
    </w:p>
    <w:p w14:paraId="532F7DD8" w14:textId="0E494CAA" w:rsidR="001515C5" w:rsidRDefault="001515C5" w:rsidP="001515C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önként vállalt feladat többletét </w:t>
      </w:r>
      <w:r w:rsidR="0045186E">
        <w:t>22 359 133</w:t>
      </w:r>
      <w:r>
        <w:t xml:space="preserve"> Ft-ban</w:t>
      </w:r>
    </w:p>
    <w:p w14:paraId="5FFBB29D" w14:textId="7A8EC826" w:rsidR="001515C5" w:rsidRDefault="001515C5" w:rsidP="001515C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államigazgatási feladat hiányát </w:t>
      </w:r>
      <w:r w:rsidR="0045186E">
        <w:t>41 450 531</w:t>
      </w:r>
      <w:r>
        <w:t xml:space="preserve"> Ft-ban állapítja meg.</w:t>
      </w:r>
    </w:p>
    <w:p w14:paraId="5600277F" w14:textId="283B3A84" w:rsidR="001515C5" w:rsidRDefault="001515C5" w:rsidP="001515C5">
      <w:pPr>
        <w:pStyle w:val="Szvegtrzs"/>
        <w:spacing w:before="240" w:after="0" w:line="240" w:lineRule="auto"/>
        <w:jc w:val="both"/>
      </w:pPr>
      <w:r>
        <w:t xml:space="preserve">(9) Felhalmozási költségvetési hiányát </w:t>
      </w:r>
      <w:r w:rsidR="0045186E">
        <w:t>176 680 392</w:t>
      </w:r>
      <w:r>
        <w:t xml:space="preserve"> Ft-ban állapítja meg, melyből</w:t>
      </w:r>
    </w:p>
    <w:p w14:paraId="5EF813A5" w14:textId="1596064F" w:rsidR="001515C5" w:rsidRDefault="001515C5" w:rsidP="001515C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kötelező feladat hiányát </w:t>
      </w:r>
      <w:r w:rsidR="0045186E">
        <w:t>294 311 392</w:t>
      </w:r>
      <w:r>
        <w:t xml:space="preserve"> Ft-ban,</w:t>
      </w:r>
    </w:p>
    <w:p w14:paraId="6E1678FB" w14:textId="0798D0D8" w:rsidR="001515C5" w:rsidRDefault="001515C5" w:rsidP="001515C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önként vállalt feladat </w:t>
      </w:r>
      <w:r w:rsidR="0045186E">
        <w:t>többletét</w:t>
      </w:r>
      <w:r>
        <w:t xml:space="preserve"> </w:t>
      </w:r>
      <w:r w:rsidR="0045186E">
        <w:t>117 775 000</w:t>
      </w:r>
      <w:r>
        <w:t xml:space="preserve"> Ft-ban,</w:t>
      </w:r>
    </w:p>
    <w:p w14:paraId="6F2C1F6E" w14:textId="554E61DF" w:rsidR="001515C5" w:rsidRDefault="001515C5" w:rsidP="001515C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államigazgatási feladat hiányát </w:t>
      </w:r>
      <w:r w:rsidR="0045186E">
        <w:t>144 000</w:t>
      </w:r>
      <w:r>
        <w:t xml:space="preserve"> Ft-ban állapítja meg.</w:t>
      </w:r>
    </w:p>
    <w:p w14:paraId="0ABEAEAF" w14:textId="33E610FC" w:rsidR="001515C5" w:rsidRDefault="001515C5" w:rsidP="001515C5">
      <w:pPr>
        <w:pStyle w:val="Szvegtrzs"/>
        <w:spacing w:before="240" w:after="0" w:line="240" w:lineRule="auto"/>
        <w:jc w:val="both"/>
      </w:pPr>
      <w:r>
        <w:t xml:space="preserve">(10) Előző év felhasználható tervezett maradványát </w:t>
      </w:r>
      <w:r w:rsidR="00A53F11">
        <w:t>80 542 425</w:t>
      </w:r>
      <w:r>
        <w:t xml:space="preserve"> Ft-ban állapítja meg, melyből</w:t>
      </w:r>
    </w:p>
    <w:p w14:paraId="50401C75" w14:textId="694D12EA" w:rsidR="001515C5" w:rsidRDefault="001515C5" w:rsidP="001515C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működési hiány finanszírozását szolgáló tervezett maradványát </w:t>
      </w:r>
      <w:r w:rsidR="00D82240">
        <w:t>30 000 000</w:t>
      </w:r>
      <w:r>
        <w:t xml:space="preserve"> Ft-ban,</w:t>
      </w:r>
    </w:p>
    <w:p w14:paraId="469086C6" w14:textId="769FEB9E" w:rsidR="001515C5" w:rsidRDefault="001515C5" w:rsidP="001515C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felhalmozási hiány finanszírozását szolgáló tervezett maradványát </w:t>
      </w:r>
      <w:r w:rsidR="00D82240">
        <w:t>50 542 425</w:t>
      </w:r>
      <w:r>
        <w:t xml:space="preserve"> Ft-ban állapítja meg.</w:t>
      </w:r>
    </w:p>
    <w:p w14:paraId="318F44B4" w14:textId="77777777" w:rsidR="001515C5" w:rsidRDefault="001515C5" w:rsidP="001515C5">
      <w:pPr>
        <w:pStyle w:val="Szvegtrzs"/>
        <w:spacing w:before="240" w:after="0" w:line="240" w:lineRule="auto"/>
        <w:jc w:val="both"/>
      </w:pPr>
      <w:r>
        <w:t>(11) Finanszírozási célú műveletek bevételét 0 Ft-ban állapítja meg,</w:t>
      </w:r>
    </w:p>
    <w:p w14:paraId="604B8102" w14:textId="77777777" w:rsidR="001515C5" w:rsidRDefault="001515C5" w:rsidP="001515C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működést szolgáló finanszírozási célú műveletek bevételét 0 Ft-ban,</w:t>
      </w:r>
    </w:p>
    <w:p w14:paraId="4BA11ED7" w14:textId="77777777" w:rsidR="001515C5" w:rsidRDefault="001515C5" w:rsidP="001515C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felhalmozást szolgáló finanszírozási célú műveletek bevételét 0 Ft-ban állapítja meg.</w:t>
      </w:r>
    </w:p>
    <w:p w14:paraId="7F28F445" w14:textId="77777777" w:rsidR="001515C5" w:rsidRDefault="001515C5" w:rsidP="001515C5">
      <w:pPr>
        <w:pStyle w:val="Szvegtrzs"/>
        <w:spacing w:before="240" w:after="0" w:line="240" w:lineRule="auto"/>
        <w:jc w:val="both"/>
      </w:pPr>
      <w:r>
        <w:t>(12) Finanszírozási célú műveletek kiadását 0 Ft-ban,</w:t>
      </w:r>
    </w:p>
    <w:p w14:paraId="612FF6EC" w14:textId="77777777" w:rsidR="001515C5" w:rsidRDefault="001515C5" w:rsidP="001515C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működési finanszírozását szolgáló műveletek kiadását 0 Ft-ban,</w:t>
      </w:r>
    </w:p>
    <w:p w14:paraId="08209F51" w14:textId="77777777" w:rsidR="001515C5" w:rsidRDefault="001515C5" w:rsidP="001515C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felhalmozási finanszírozását szolgáló műveletek kiadását 0 Ft-ban állapítja meg.</w:t>
      </w:r>
    </w:p>
    <w:p w14:paraId="633B8A9F" w14:textId="77777777" w:rsidR="00C50419" w:rsidRDefault="009E5FE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7E41D8BD" w14:textId="505CBA1A" w:rsidR="00C50419" w:rsidRDefault="009E5FE1">
      <w:pPr>
        <w:pStyle w:val="Szvegtrzs"/>
        <w:spacing w:after="0" w:line="240" w:lineRule="auto"/>
        <w:jc w:val="both"/>
      </w:pPr>
      <w:r>
        <w:t>(1) Az önkormányzat 202</w:t>
      </w:r>
      <w:r w:rsidR="009C35D4">
        <w:t>2</w:t>
      </w:r>
      <w:r>
        <w:t xml:space="preserve">. évi költségvetéséről szóló </w:t>
      </w:r>
      <w:r w:rsidR="004D025F">
        <w:t>2/2022</w:t>
      </w:r>
      <w:r>
        <w:t xml:space="preserve">. </w:t>
      </w:r>
      <w:r w:rsidR="004D025F">
        <w:t>(II.16.)</w:t>
      </w:r>
      <w:r>
        <w:t xml:space="preserve"> önkormányzati rendelet 1. melléklete helyébe az 1. melléklet lép.</w:t>
      </w:r>
    </w:p>
    <w:p w14:paraId="3F24C8D7" w14:textId="64DFD9A9" w:rsidR="00C50419" w:rsidRDefault="009E5FE1">
      <w:pPr>
        <w:pStyle w:val="Szvegtrzs"/>
        <w:spacing w:before="240" w:after="0" w:line="240" w:lineRule="auto"/>
        <w:jc w:val="both"/>
      </w:pPr>
      <w:r>
        <w:t>(2) Az önkormányzat 202</w:t>
      </w:r>
      <w:r w:rsidR="004A552F">
        <w:t>2</w:t>
      </w:r>
      <w:r>
        <w:t xml:space="preserve">. évi költségvetéséről szóló </w:t>
      </w:r>
      <w:r w:rsidR="004D025F">
        <w:t>2/2022</w:t>
      </w:r>
      <w:r>
        <w:t xml:space="preserve">. </w:t>
      </w:r>
      <w:r w:rsidR="004D025F">
        <w:t>(II.16.)</w:t>
      </w:r>
      <w:r>
        <w:t xml:space="preserve"> önkormányzati rendelet </w:t>
      </w:r>
      <w:r w:rsidR="00450051">
        <w:t>2</w:t>
      </w:r>
      <w:r>
        <w:t>. melléklete helyébe a 2. melléklet lép.</w:t>
      </w:r>
    </w:p>
    <w:p w14:paraId="0139B574" w14:textId="68617CD6" w:rsidR="00C50419" w:rsidRDefault="009E5FE1">
      <w:pPr>
        <w:pStyle w:val="Szvegtrzs"/>
        <w:spacing w:before="240" w:after="0" w:line="240" w:lineRule="auto"/>
        <w:jc w:val="both"/>
      </w:pPr>
      <w:r>
        <w:t xml:space="preserve">(3) </w:t>
      </w:r>
      <w:r w:rsidR="004A552F">
        <w:t xml:space="preserve">Az önkormányzat 2022. évi költségvetéséről szóló </w:t>
      </w:r>
      <w:r w:rsidR="004D025F">
        <w:t>2/2022</w:t>
      </w:r>
      <w:r w:rsidR="004A552F">
        <w:t xml:space="preserve">. </w:t>
      </w:r>
      <w:r w:rsidR="004D025F">
        <w:t>(II.16.)</w:t>
      </w:r>
      <w:r w:rsidR="004A552F">
        <w:t xml:space="preserve"> </w:t>
      </w:r>
      <w:r>
        <w:t xml:space="preserve"> önkormányzati rendelet </w:t>
      </w:r>
      <w:r w:rsidR="00450051">
        <w:t>4</w:t>
      </w:r>
      <w:r>
        <w:t>. melléklete helyébe a 3. melléklet lép.</w:t>
      </w:r>
    </w:p>
    <w:p w14:paraId="1DF2D259" w14:textId="2A6B1EA7" w:rsidR="00C50419" w:rsidRDefault="009E5FE1">
      <w:pPr>
        <w:pStyle w:val="Szvegtrzs"/>
        <w:spacing w:before="240" w:after="0" w:line="240" w:lineRule="auto"/>
        <w:jc w:val="both"/>
      </w:pPr>
      <w:r>
        <w:t xml:space="preserve">(4) </w:t>
      </w:r>
      <w:r w:rsidR="004A552F">
        <w:t xml:space="preserve">Az önkormányzat 2022. évi költségvetéséről szóló </w:t>
      </w:r>
      <w:r w:rsidR="004D025F">
        <w:t>2/2022</w:t>
      </w:r>
      <w:r w:rsidR="004A552F">
        <w:t xml:space="preserve">. </w:t>
      </w:r>
      <w:r w:rsidR="004D025F">
        <w:t>(II.16.)</w:t>
      </w:r>
      <w:r w:rsidR="004A552F">
        <w:t xml:space="preserve"> </w:t>
      </w:r>
      <w:r>
        <w:t xml:space="preserve"> önkormányzati rendelet </w:t>
      </w:r>
      <w:r w:rsidR="00450051">
        <w:t>5</w:t>
      </w:r>
      <w:r>
        <w:t>. melléklete helyébe a 4. melléklet lép.</w:t>
      </w:r>
    </w:p>
    <w:p w14:paraId="077C6472" w14:textId="53638D92" w:rsidR="00C50419" w:rsidRDefault="009E5FE1">
      <w:pPr>
        <w:pStyle w:val="Szvegtrzs"/>
        <w:spacing w:before="240" w:after="0" w:line="240" w:lineRule="auto"/>
        <w:jc w:val="both"/>
      </w:pPr>
      <w:r>
        <w:t xml:space="preserve">(5) </w:t>
      </w:r>
      <w:r w:rsidR="004A552F">
        <w:t xml:space="preserve">Az önkormányzat 2022. évi költségvetéséről szóló </w:t>
      </w:r>
      <w:r w:rsidR="004D025F">
        <w:t>2/2022</w:t>
      </w:r>
      <w:r w:rsidR="004A552F">
        <w:t xml:space="preserve">. </w:t>
      </w:r>
      <w:r w:rsidR="004D025F">
        <w:t>(II.16.)</w:t>
      </w:r>
      <w:r w:rsidR="004A552F">
        <w:t xml:space="preserve"> </w:t>
      </w:r>
      <w:r>
        <w:t xml:space="preserve"> önkormányzati rendelet </w:t>
      </w:r>
      <w:r w:rsidR="00450051">
        <w:t>6</w:t>
      </w:r>
      <w:r>
        <w:t>. melléklete helyébe az 5. melléklet lép.</w:t>
      </w:r>
    </w:p>
    <w:p w14:paraId="4A262CA9" w14:textId="16558ACD" w:rsidR="00C50419" w:rsidRDefault="009E5FE1">
      <w:pPr>
        <w:pStyle w:val="Szvegtrzs"/>
        <w:spacing w:before="240" w:after="0" w:line="240" w:lineRule="auto"/>
        <w:jc w:val="both"/>
      </w:pPr>
      <w:r>
        <w:t xml:space="preserve">(6) </w:t>
      </w:r>
      <w:r w:rsidR="004A552F">
        <w:t xml:space="preserve">Az önkormányzat 2022. évi költségvetéséről szóló </w:t>
      </w:r>
      <w:r w:rsidR="004D025F">
        <w:t>2/2022</w:t>
      </w:r>
      <w:r w:rsidR="004A552F">
        <w:t xml:space="preserve">. </w:t>
      </w:r>
      <w:r w:rsidR="004D025F">
        <w:t>(II.16.)</w:t>
      </w:r>
      <w:r w:rsidR="004A552F">
        <w:t xml:space="preserve"> </w:t>
      </w:r>
      <w:r>
        <w:t xml:space="preserve"> önkormányzati rendelet </w:t>
      </w:r>
      <w:r w:rsidR="00450051">
        <w:t>7</w:t>
      </w:r>
      <w:r>
        <w:t>. melléklete helyébe a 6. melléklet lép.</w:t>
      </w:r>
    </w:p>
    <w:p w14:paraId="358C3D47" w14:textId="7D527AF3" w:rsidR="00C50419" w:rsidRDefault="009E5FE1">
      <w:pPr>
        <w:pStyle w:val="Szvegtrzs"/>
        <w:spacing w:before="240" w:after="0" w:line="240" w:lineRule="auto"/>
        <w:jc w:val="both"/>
      </w:pPr>
      <w:r>
        <w:t xml:space="preserve">(7) </w:t>
      </w:r>
      <w:r w:rsidR="004A552F">
        <w:t xml:space="preserve">Az önkormányzat 2022. évi költségvetéséről szóló </w:t>
      </w:r>
      <w:r w:rsidR="004D025F">
        <w:t>2/2022</w:t>
      </w:r>
      <w:r w:rsidR="004A552F">
        <w:t xml:space="preserve">. </w:t>
      </w:r>
      <w:r w:rsidR="004D025F">
        <w:t>(II.16.)</w:t>
      </w:r>
      <w:r w:rsidR="004A552F">
        <w:t xml:space="preserve"> </w:t>
      </w:r>
      <w:r>
        <w:t xml:space="preserve"> önkormányzati rendelet </w:t>
      </w:r>
      <w:r w:rsidR="00450051">
        <w:t>8</w:t>
      </w:r>
      <w:r>
        <w:t>. melléklete helyébe a 7. melléklet lép.</w:t>
      </w:r>
    </w:p>
    <w:p w14:paraId="2594A456" w14:textId="77A17DDF" w:rsidR="00C50419" w:rsidRDefault="009E5FE1">
      <w:pPr>
        <w:pStyle w:val="Szvegtrzs"/>
        <w:spacing w:before="240" w:after="0" w:line="240" w:lineRule="auto"/>
        <w:jc w:val="both"/>
      </w:pPr>
      <w:r>
        <w:lastRenderedPageBreak/>
        <w:t>(</w:t>
      </w:r>
      <w:r w:rsidR="0087577B">
        <w:t>8</w:t>
      </w:r>
      <w:r>
        <w:t xml:space="preserve">) </w:t>
      </w:r>
      <w:r w:rsidR="004A552F">
        <w:t xml:space="preserve">Az önkormányzat 2022. évi költségvetéséről szóló </w:t>
      </w:r>
      <w:r w:rsidR="004D025F">
        <w:t>2/2022</w:t>
      </w:r>
      <w:r w:rsidR="004A552F">
        <w:t xml:space="preserve">. </w:t>
      </w:r>
      <w:r w:rsidR="004D025F">
        <w:t>(II.16.)</w:t>
      </w:r>
      <w:r w:rsidR="004A552F">
        <w:t xml:space="preserve"> </w:t>
      </w:r>
      <w:r>
        <w:t xml:space="preserve"> önkormányzati rendelet </w:t>
      </w:r>
      <w:r w:rsidR="00450051">
        <w:t>9</w:t>
      </w:r>
      <w:r>
        <w:t xml:space="preserve">. melléklete helyébe a </w:t>
      </w:r>
      <w:r w:rsidR="0087577B">
        <w:t>8</w:t>
      </w:r>
      <w:r>
        <w:t>. melléklet lép.</w:t>
      </w:r>
    </w:p>
    <w:p w14:paraId="5271488A" w14:textId="1B3B636A" w:rsidR="00C50419" w:rsidRDefault="009E5FE1">
      <w:pPr>
        <w:pStyle w:val="Szvegtrzs"/>
        <w:spacing w:before="240" w:after="0" w:line="240" w:lineRule="auto"/>
        <w:jc w:val="both"/>
      </w:pPr>
      <w:r>
        <w:t>(</w:t>
      </w:r>
      <w:r w:rsidR="0087577B">
        <w:t>9</w:t>
      </w:r>
      <w:r>
        <w:t xml:space="preserve">) </w:t>
      </w:r>
      <w:r w:rsidR="004A552F">
        <w:t xml:space="preserve">Az önkormányzat 2022. évi költségvetéséről szóló </w:t>
      </w:r>
      <w:r w:rsidR="004D025F">
        <w:t>2/2022</w:t>
      </w:r>
      <w:r w:rsidR="004A552F">
        <w:t xml:space="preserve">. </w:t>
      </w:r>
      <w:r w:rsidR="004D025F">
        <w:t>(II.16.)</w:t>
      </w:r>
      <w:r w:rsidR="004A552F">
        <w:t xml:space="preserve"> </w:t>
      </w:r>
      <w:r>
        <w:t xml:space="preserve"> önkormányzati rendelet 1</w:t>
      </w:r>
      <w:r w:rsidR="00963BC6">
        <w:t>0</w:t>
      </w:r>
      <w:r>
        <w:t xml:space="preserve">. melléklete helyébe a </w:t>
      </w:r>
      <w:r w:rsidR="0087577B">
        <w:t>9</w:t>
      </w:r>
      <w:r>
        <w:t>. melléklet lép.</w:t>
      </w:r>
    </w:p>
    <w:p w14:paraId="5EF8B30B" w14:textId="10379F2A" w:rsidR="00C50419" w:rsidRDefault="009E5FE1">
      <w:pPr>
        <w:pStyle w:val="Szvegtrzs"/>
        <w:spacing w:before="240" w:after="0" w:line="240" w:lineRule="auto"/>
        <w:jc w:val="both"/>
      </w:pPr>
      <w:r>
        <w:t>(1</w:t>
      </w:r>
      <w:r w:rsidR="0087577B">
        <w:t>0</w:t>
      </w:r>
      <w:r>
        <w:t xml:space="preserve">) </w:t>
      </w:r>
      <w:r w:rsidR="004A552F">
        <w:t xml:space="preserve">Az önkormányzat 2022. évi költségvetéséről szóló </w:t>
      </w:r>
      <w:r w:rsidR="004D025F">
        <w:t>2/2022</w:t>
      </w:r>
      <w:r w:rsidR="004A552F">
        <w:t xml:space="preserve">. </w:t>
      </w:r>
      <w:r w:rsidR="004D025F">
        <w:t>(II.16.)</w:t>
      </w:r>
      <w:r w:rsidR="004A552F">
        <w:t xml:space="preserve"> </w:t>
      </w:r>
      <w:r>
        <w:t xml:space="preserve"> önkormányzati rendelet </w:t>
      </w:r>
      <w:r w:rsidR="004A552F">
        <w:t>1</w:t>
      </w:r>
      <w:r w:rsidR="00963BC6">
        <w:t>1</w:t>
      </w:r>
      <w:r>
        <w:t>. melléklete helyébe a 1</w:t>
      </w:r>
      <w:r w:rsidR="0087577B">
        <w:t>0</w:t>
      </w:r>
      <w:r>
        <w:t>. melléklet lép.</w:t>
      </w:r>
    </w:p>
    <w:p w14:paraId="05F98FD5" w14:textId="6B52FF17" w:rsidR="00C50419" w:rsidRDefault="009E5FE1">
      <w:pPr>
        <w:pStyle w:val="Szvegtrzs"/>
        <w:spacing w:before="240" w:after="0" w:line="240" w:lineRule="auto"/>
        <w:jc w:val="both"/>
      </w:pPr>
      <w:r>
        <w:t>(1</w:t>
      </w:r>
      <w:r w:rsidR="0087577B">
        <w:t>1</w:t>
      </w:r>
      <w:r>
        <w:t xml:space="preserve">) </w:t>
      </w:r>
      <w:r w:rsidR="004A552F">
        <w:t xml:space="preserve">Az önkormányzat 2022. évi költségvetéséről szóló </w:t>
      </w:r>
      <w:r w:rsidR="004D025F">
        <w:t>2/2022</w:t>
      </w:r>
      <w:r w:rsidR="004A552F">
        <w:t xml:space="preserve">. </w:t>
      </w:r>
      <w:r w:rsidR="004D025F">
        <w:t>(II.16.)</w:t>
      </w:r>
      <w:r w:rsidR="004A552F">
        <w:t xml:space="preserve"> </w:t>
      </w:r>
      <w:r>
        <w:t xml:space="preserve"> önkormányzati rendelet </w:t>
      </w:r>
      <w:r w:rsidR="004A552F">
        <w:t>1</w:t>
      </w:r>
      <w:r w:rsidR="00963BC6">
        <w:t>2</w:t>
      </w:r>
      <w:r>
        <w:t>. melléklete helyébe a 1</w:t>
      </w:r>
      <w:r w:rsidR="0087577B">
        <w:t>1</w:t>
      </w:r>
      <w:r>
        <w:t>. melléklet lép.</w:t>
      </w:r>
    </w:p>
    <w:p w14:paraId="7B119EFB" w14:textId="2329CFB0" w:rsidR="004A552F" w:rsidRDefault="004A552F" w:rsidP="004A552F">
      <w:pPr>
        <w:pStyle w:val="Szvegtrzs"/>
        <w:spacing w:before="240" w:after="0" w:line="240" w:lineRule="auto"/>
        <w:jc w:val="both"/>
      </w:pPr>
      <w:r>
        <w:t xml:space="preserve">(12) Az önkormányzat 2022. évi költségvetéséről szóló </w:t>
      </w:r>
      <w:r w:rsidR="004D025F">
        <w:t>2/2022</w:t>
      </w:r>
      <w:r>
        <w:t xml:space="preserve">. </w:t>
      </w:r>
      <w:r w:rsidR="004D025F">
        <w:t>(II.16.)</w:t>
      </w:r>
      <w:r>
        <w:t xml:space="preserve">  önkormányzati rendelet 1</w:t>
      </w:r>
      <w:r w:rsidR="00963BC6">
        <w:t>3</w:t>
      </w:r>
      <w:r>
        <w:t>. melléklete helyébe a 12. melléklet lép.</w:t>
      </w:r>
    </w:p>
    <w:p w14:paraId="1EA885B4" w14:textId="31B2E1E1" w:rsidR="004A552F" w:rsidRDefault="004A552F" w:rsidP="004A552F">
      <w:pPr>
        <w:pStyle w:val="Szvegtrzs"/>
        <w:spacing w:before="240" w:after="0" w:line="240" w:lineRule="auto"/>
        <w:jc w:val="both"/>
      </w:pPr>
      <w:r>
        <w:t xml:space="preserve">(13) Az önkormányzat 2022. évi költségvetéséről szóló </w:t>
      </w:r>
      <w:r w:rsidR="004D025F">
        <w:t>2/2022</w:t>
      </w:r>
      <w:r>
        <w:t xml:space="preserve">. </w:t>
      </w:r>
      <w:r w:rsidR="004D025F">
        <w:t>(II.16.)</w:t>
      </w:r>
      <w:r>
        <w:t xml:space="preserve">  önkormányzati rendelet </w:t>
      </w:r>
      <w:r w:rsidR="00450051">
        <w:t>1</w:t>
      </w:r>
      <w:r w:rsidR="00963BC6">
        <w:t>7</w:t>
      </w:r>
      <w:r>
        <w:t>. melléklete helyébe a 13. melléklet lép.</w:t>
      </w:r>
    </w:p>
    <w:p w14:paraId="05A3F465" w14:textId="379C6C19" w:rsidR="00450051" w:rsidRDefault="00450051" w:rsidP="00450051">
      <w:pPr>
        <w:pStyle w:val="Szvegtrzs"/>
        <w:spacing w:before="240" w:after="0" w:line="240" w:lineRule="auto"/>
        <w:jc w:val="both"/>
      </w:pPr>
      <w:r>
        <w:t xml:space="preserve">(14) Az önkormányzat 2022. évi költségvetéséről szóló 2/2022. (II.16.)  önkormányzati rendelet </w:t>
      </w:r>
      <w:r w:rsidR="00963BC6">
        <w:t>18</w:t>
      </w:r>
      <w:r>
        <w:t>. melléklete helyébe a 14. melléklet lép.</w:t>
      </w:r>
    </w:p>
    <w:p w14:paraId="35FDF064" w14:textId="0A350EEC" w:rsidR="00963BC6" w:rsidRDefault="00963BC6" w:rsidP="00963BC6">
      <w:pPr>
        <w:pStyle w:val="Szvegtrzs"/>
        <w:spacing w:before="240" w:after="0" w:line="240" w:lineRule="auto"/>
        <w:jc w:val="both"/>
      </w:pPr>
      <w:r>
        <w:t>(14) Az önkormányzat 2022. évi költségvetéséről szóló 2/2022. (II.16.)  önkormányzati rendelet 19. melléklete helyébe a 15. melléklet lép.</w:t>
      </w:r>
    </w:p>
    <w:p w14:paraId="485F54FE" w14:textId="34AE74AD" w:rsidR="00963BC6" w:rsidRDefault="00963BC6" w:rsidP="00963BC6">
      <w:pPr>
        <w:pStyle w:val="Szvegtrzs"/>
        <w:spacing w:before="240" w:after="0" w:line="240" w:lineRule="auto"/>
        <w:jc w:val="both"/>
      </w:pPr>
      <w:r>
        <w:t>(14) Az önkormányzat 2022. évi költségvetéséről szóló 2/2022. (II.16.)  önkormányzati rendelet 20. melléklete helyébe a 16. melléklet lép.</w:t>
      </w:r>
    </w:p>
    <w:p w14:paraId="73C26EAF" w14:textId="0C11C7C6" w:rsidR="00963BC6" w:rsidRDefault="00963BC6" w:rsidP="00963BC6">
      <w:pPr>
        <w:pStyle w:val="Szvegtrzs"/>
        <w:spacing w:before="240" w:after="0" w:line="240" w:lineRule="auto"/>
        <w:jc w:val="both"/>
      </w:pPr>
      <w:r>
        <w:t>(14) Az önkormányzat 2022. évi költségvetéséről szóló 2/2022. (II.16.)  önkormányzati rendelet 21. melléklete helyébe a 17. melléklet lép.</w:t>
      </w:r>
    </w:p>
    <w:p w14:paraId="1B2604C5" w14:textId="67E4B0E0" w:rsidR="00963BC6" w:rsidRDefault="00963BC6" w:rsidP="00963BC6">
      <w:pPr>
        <w:pStyle w:val="Szvegtrzs"/>
        <w:spacing w:before="240" w:after="0" w:line="240" w:lineRule="auto"/>
        <w:jc w:val="both"/>
      </w:pPr>
      <w:r>
        <w:t>(14) Az önkormányzat 2022. évi költségvetéséről szóló 2/2022. (II.16.)  önkormányzati rendelet 22. melléklete helyébe a 18. melléklet lép.</w:t>
      </w:r>
    </w:p>
    <w:p w14:paraId="1124A7BE" w14:textId="77777777" w:rsidR="004A552F" w:rsidRDefault="004A552F">
      <w:pPr>
        <w:pStyle w:val="Szvegtrzs"/>
        <w:spacing w:before="240" w:after="0" w:line="240" w:lineRule="auto"/>
        <w:jc w:val="both"/>
      </w:pPr>
    </w:p>
    <w:p w14:paraId="520F81E5" w14:textId="77777777" w:rsidR="00C50419" w:rsidRDefault="009E5FE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37F70BC7" w14:textId="77777777" w:rsidR="00B9430E" w:rsidRDefault="009E5FE1">
      <w:pPr>
        <w:pStyle w:val="Szvegtrzs"/>
        <w:spacing w:after="0" w:line="240" w:lineRule="auto"/>
        <w:jc w:val="both"/>
      </w:pPr>
      <w:r>
        <w:t>Ez a rendelet a kihirdetését követő napon lép hatályba.</w:t>
      </w:r>
    </w:p>
    <w:p w14:paraId="1B8BA61D" w14:textId="77777777" w:rsidR="00B9430E" w:rsidRDefault="00B9430E">
      <w:pPr>
        <w:pStyle w:val="Szvegtrzs"/>
        <w:spacing w:after="0" w:line="240" w:lineRule="auto"/>
        <w:jc w:val="both"/>
      </w:pPr>
    </w:p>
    <w:p w14:paraId="577071B0" w14:textId="77777777" w:rsidR="00B9430E" w:rsidRDefault="00B9430E">
      <w:pPr>
        <w:pStyle w:val="Szvegtrzs"/>
        <w:spacing w:after="0" w:line="240" w:lineRule="auto"/>
        <w:jc w:val="both"/>
      </w:pPr>
    </w:p>
    <w:p w14:paraId="45A725AE" w14:textId="77777777" w:rsidR="00B9430E" w:rsidRDefault="00B9430E">
      <w:pPr>
        <w:pStyle w:val="Szvegtrzs"/>
        <w:spacing w:after="0" w:line="240" w:lineRule="auto"/>
        <w:jc w:val="both"/>
      </w:pPr>
    </w:p>
    <w:p w14:paraId="385D55BC" w14:textId="4FC97437" w:rsidR="00B9430E" w:rsidRDefault="00B9430E" w:rsidP="00B9430E">
      <w:pPr>
        <w:pStyle w:val="Szvegtrzs"/>
        <w:spacing w:after="0"/>
        <w:jc w:val="both"/>
      </w:pPr>
      <w:r>
        <w:tab/>
      </w:r>
      <w:r>
        <w:tab/>
      </w:r>
      <w:r w:rsidR="004D025F">
        <w:t>Galácz György</w:t>
      </w:r>
      <w:r>
        <w:t xml:space="preserve"> </w:t>
      </w:r>
      <w:r>
        <w:tab/>
      </w:r>
      <w:r>
        <w:tab/>
      </w:r>
      <w:r>
        <w:tab/>
        <w:t xml:space="preserve">            Mestyán Valéria </w:t>
      </w:r>
      <w:r>
        <w:tab/>
        <w:t xml:space="preserve">                                                                                               </w:t>
      </w:r>
    </w:p>
    <w:p w14:paraId="6FAED8BF" w14:textId="77777777" w:rsidR="00B9430E" w:rsidRDefault="00B9430E" w:rsidP="00B9430E">
      <w:pPr>
        <w:pStyle w:val="Szvegtrzs"/>
        <w:spacing w:after="0"/>
        <w:jc w:val="both"/>
      </w:pPr>
      <w:r>
        <w:t xml:space="preserve">                 </w:t>
      </w:r>
      <w:r>
        <w:tab/>
        <w:t>polgármester</w:t>
      </w:r>
      <w:r>
        <w:tab/>
      </w:r>
      <w:r>
        <w:tab/>
      </w:r>
      <w:r>
        <w:tab/>
      </w:r>
      <w:r>
        <w:tab/>
      </w:r>
      <w:r>
        <w:tab/>
        <w:t>címzetes főjegyző</w:t>
      </w:r>
      <w:r>
        <w:tab/>
      </w:r>
    </w:p>
    <w:p w14:paraId="21BE1438" w14:textId="77777777" w:rsidR="00B9430E" w:rsidRDefault="00B9430E" w:rsidP="00B9430E">
      <w:pPr>
        <w:pStyle w:val="Szvegtrzs"/>
        <w:spacing w:after="0"/>
        <w:jc w:val="both"/>
      </w:pPr>
    </w:p>
    <w:p w14:paraId="141A7380" w14:textId="66B7F719" w:rsidR="00B9430E" w:rsidRDefault="00B9430E" w:rsidP="00B9430E">
      <w:pPr>
        <w:pStyle w:val="Szvegtrzs"/>
        <w:spacing w:after="0"/>
        <w:jc w:val="both"/>
      </w:pPr>
      <w:r>
        <w:t xml:space="preserve"> </w:t>
      </w:r>
    </w:p>
    <w:p w14:paraId="55CDB018" w14:textId="77777777" w:rsidR="00B9430E" w:rsidRDefault="00B9430E" w:rsidP="00B9430E">
      <w:pPr>
        <w:pStyle w:val="Szvegtrzs"/>
        <w:spacing w:after="0"/>
        <w:jc w:val="both"/>
      </w:pPr>
    </w:p>
    <w:p w14:paraId="4EE96435" w14:textId="0F4765D6" w:rsidR="00B9430E" w:rsidRDefault="003F75D5" w:rsidP="00B9430E">
      <w:pPr>
        <w:pStyle w:val="Szvegtrzs"/>
        <w:spacing w:after="0"/>
        <w:jc w:val="both"/>
      </w:pPr>
      <w:r>
        <w:t xml:space="preserve">Kihirdetve: </w:t>
      </w:r>
      <w:r w:rsidR="00963BC6">
        <w:t>2023.05.</w:t>
      </w:r>
      <w:r w:rsidR="00B9430E">
        <w:t xml:space="preserve"> </w:t>
      </w:r>
    </w:p>
    <w:p w14:paraId="6AB616C6" w14:textId="77777777" w:rsidR="00B9430E" w:rsidRDefault="00B9430E" w:rsidP="00B9430E">
      <w:pPr>
        <w:pStyle w:val="Szvegtrzs"/>
        <w:spacing w:after="0"/>
        <w:jc w:val="both"/>
      </w:pPr>
    </w:p>
    <w:p w14:paraId="06B7D091" w14:textId="77777777" w:rsidR="00B9430E" w:rsidRDefault="00B9430E" w:rsidP="00B9430E">
      <w:pPr>
        <w:pStyle w:val="Szvegtrzs"/>
        <w:spacing w:after="0"/>
        <w:jc w:val="both"/>
      </w:pPr>
      <w:r>
        <w:t xml:space="preserve">Mestyán Valéria </w:t>
      </w:r>
    </w:p>
    <w:p w14:paraId="54C8F768" w14:textId="534B40C7" w:rsidR="00C50419" w:rsidRDefault="00B9430E" w:rsidP="00B9430E">
      <w:pPr>
        <w:pStyle w:val="Szvegtrzs"/>
        <w:spacing w:after="0" w:line="240" w:lineRule="auto"/>
        <w:jc w:val="both"/>
      </w:pPr>
      <w:r>
        <w:t>címzetes főjegyző</w:t>
      </w:r>
    </w:p>
    <w:sectPr w:rsidR="00C50419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B4ADC" w14:textId="77777777" w:rsidR="00587E30" w:rsidRDefault="00587E30">
      <w:r>
        <w:separator/>
      </w:r>
    </w:p>
  </w:endnote>
  <w:endnote w:type="continuationSeparator" w:id="0">
    <w:p w14:paraId="1E2C7523" w14:textId="77777777" w:rsidR="00587E30" w:rsidRDefault="00587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EC6A3" w14:textId="2E00D553" w:rsidR="00C50419" w:rsidRDefault="009E5FE1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45186E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65941" w14:textId="77777777" w:rsidR="00587E30" w:rsidRDefault="00587E30">
      <w:r>
        <w:separator/>
      </w:r>
    </w:p>
  </w:footnote>
  <w:footnote w:type="continuationSeparator" w:id="0">
    <w:p w14:paraId="25093962" w14:textId="77777777" w:rsidR="00587E30" w:rsidRDefault="00587E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EA661A"/>
    <w:multiLevelType w:val="multilevel"/>
    <w:tmpl w:val="810ADE1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606084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419"/>
    <w:rsid w:val="00000757"/>
    <w:rsid w:val="000475A8"/>
    <w:rsid w:val="00052BF3"/>
    <w:rsid w:val="000C037A"/>
    <w:rsid w:val="001515C5"/>
    <w:rsid w:val="00157C17"/>
    <w:rsid w:val="0016767F"/>
    <w:rsid w:val="00177059"/>
    <w:rsid w:val="001A36DF"/>
    <w:rsid w:val="001E625C"/>
    <w:rsid w:val="00263645"/>
    <w:rsid w:val="002978D5"/>
    <w:rsid w:val="002B4F65"/>
    <w:rsid w:val="00310E9C"/>
    <w:rsid w:val="00327312"/>
    <w:rsid w:val="00346F23"/>
    <w:rsid w:val="003C0B6C"/>
    <w:rsid w:val="003D2A93"/>
    <w:rsid w:val="003F75D5"/>
    <w:rsid w:val="003F7A8D"/>
    <w:rsid w:val="00450051"/>
    <w:rsid w:val="0045186E"/>
    <w:rsid w:val="004A06D0"/>
    <w:rsid w:val="004A552F"/>
    <w:rsid w:val="004D025F"/>
    <w:rsid w:val="00506184"/>
    <w:rsid w:val="005206C2"/>
    <w:rsid w:val="00587E30"/>
    <w:rsid w:val="005F72C9"/>
    <w:rsid w:val="00647C73"/>
    <w:rsid w:val="0065270E"/>
    <w:rsid w:val="00701478"/>
    <w:rsid w:val="00707E48"/>
    <w:rsid w:val="00745549"/>
    <w:rsid w:val="007E20C6"/>
    <w:rsid w:val="007E6E01"/>
    <w:rsid w:val="0087577B"/>
    <w:rsid w:val="008A37C4"/>
    <w:rsid w:val="008D1088"/>
    <w:rsid w:val="009252CD"/>
    <w:rsid w:val="00931F3D"/>
    <w:rsid w:val="00963BC6"/>
    <w:rsid w:val="00972CF2"/>
    <w:rsid w:val="00976782"/>
    <w:rsid w:val="009C35D4"/>
    <w:rsid w:val="009C7B06"/>
    <w:rsid w:val="009E5FE1"/>
    <w:rsid w:val="00A53F11"/>
    <w:rsid w:val="00AA0E3C"/>
    <w:rsid w:val="00AA20FE"/>
    <w:rsid w:val="00AD49EB"/>
    <w:rsid w:val="00B615E7"/>
    <w:rsid w:val="00B9430E"/>
    <w:rsid w:val="00BA0C2C"/>
    <w:rsid w:val="00BC7F8A"/>
    <w:rsid w:val="00BD44C1"/>
    <w:rsid w:val="00C30761"/>
    <w:rsid w:val="00C50419"/>
    <w:rsid w:val="00D1754F"/>
    <w:rsid w:val="00D4542F"/>
    <w:rsid w:val="00D82240"/>
    <w:rsid w:val="00DA0E10"/>
    <w:rsid w:val="00DB0827"/>
    <w:rsid w:val="00DD7454"/>
    <w:rsid w:val="00DF1A9D"/>
    <w:rsid w:val="00DF6EC4"/>
    <w:rsid w:val="00E343FC"/>
    <w:rsid w:val="00E55C45"/>
    <w:rsid w:val="00E9384A"/>
    <w:rsid w:val="00EF27E2"/>
    <w:rsid w:val="00F145DE"/>
    <w:rsid w:val="00F17221"/>
    <w:rsid w:val="00F66348"/>
    <w:rsid w:val="00FF6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D293C"/>
  <w15:docId w15:val="{5CAE18A9-B5C6-45C2-9E3C-397F2775B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F75D5"/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F75D5"/>
    <w:rPr>
      <w:rFonts w:ascii="Segoe UI" w:hAnsi="Segoe UI" w:cs="Mangal"/>
      <w:sz w:val="18"/>
      <w:szCs w:val="16"/>
      <w:lang w:val="hu-HU"/>
    </w:rPr>
  </w:style>
  <w:style w:type="character" w:customStyle="1" w:styleId="SzvegtrzsChar">
    <w:name w:val="Szövegtörzs Char"/>
    <w:basedOn w:val="Bekezdsalapbettpusa"/>
    <w:link w:val="Szvegtrzs"/>
    <w:rsid w:val="000C037A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3</Pages>
  <Words>848</Words>
  <Characters>5858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dc:description/>
  <cp:lastModifiedBy>User</cp:lastModifiedBy>
  <cp:revision>74</cp:revision>
  <cp:lastPrinted>2022-02-02T09:22:00Z</cp:lastPrinted>
  <dcterms:created xsi:type="dcterms:W3CDTF">2022-02-02T09:42:00Z</dcterms:created>
  <dcterms:modified xsi:type="dcterms:W3CDTF">2023-05-19T11:10:00Z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