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E61B1" w14:textId="77777777" w:rsidR="006F130C" w:rsidRDefault="006F130C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Megállapodás</w:t>
      </w:r>
    </w:p>
    <w:p w14:paraId="64466F0F" w14:textId="6E787D61" w:rsidR="00301C33" w:rsidRPr="00B40563" w:rsidRDefault="00301C33" w:rsidP="00B40563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B40563">
        <w:rPr>
          <w:rFonts w:ascii="Times New Roman,Bold" w:hAnsi="Times New Roman,Bold" w:cs="Times New Roman,Bold"/>
          <w:b/>
          <w:bCs/>
          <w:sz w:val="36"/>
          <w:szCs w:val="36"/>
        </w:rPr>
        <w:t>számú módosítása</w:t>
      </w:r>
    </w:p>
    <w:p w14:paraId="7D1F6F48" w14:textId="55C340A2" w:rsidR="00301C33" w:rsidRPr="00301C33" w:rsidRDefault="00301C33" w:rsidP="00301C33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A96428">
        <w:rPr>
          <w:rFonts w:ascii="Times New Roman,Bold" w:hAnsi="Times New Roman,Bold" w:cs="Times New Roman,Bold"/>
          <w:b/>
          <w:bCs/>
          <w:sz w:val="36"/>
          <w:szCs w:val="36"/>
        </w:rPr>
        <w:t>(20</w:t>
      </w:r>
      <w:r w:rsidR="00F26E4D" w:rsidRPr="00A96428">
        <w:rPr>
          <w:rFonts w:ascii="Times New Roman,Bold" w:hAnsi="Times New Roman,Bold" w:cs="Times New Roman,Bold"/>
          <w:b/>
          <w:bCs/>
          <w:sz w:val="36"/>
          <w:szCs w:val="36"/>
        </w:rPr>
        <w:t>2</w:t>
      </w:r>
      <w:r w:rsidR="00B40563">
        <w:rPr>
          <w:rFonts w:ascii="Times New Roman,Bold" w:hAnsi="Times New Roman,Bold" w:cs="Times New Roman,Bold"/>
          <w:b/>
          <w:bCs/>
          <w:sz w:val="36"/>
          <w:szCs w:val="36"/>
        </w:rPr>
        <w:t>3</w:t>
      </w:r>
      <w:r w:rsidRPr="00A96428">
        <w:rPr>
          <w:rFonts w:ascii="Times New Roman,Bold" w:hAnsi="Times New Roman,Bold" w:cs="Times New Roman,Bold"/>
          <w:b/>
          <w:bCs/>
          <w:sz w:val="36"/>
          <w:szCs w:val="36"/>
        </w:rPr>
        <w:t>.</w:t>
      </w:r>
      <w:r w:rsidR="00C06689">
        <w:rPr>
          <w:rFonts w:ascii="Times New Roman,Bold" w:hAnsi="Times New Roman,Bold" w:cs="Times New Roman,Bold"/>
          <w:b/>
          <w:bCs/>
          <w:sz w:val="36"/>
          <w:szCs w:val="36"/>
        </w:rPr>
        <w:t>05.01.-től)</w:t>
      </w:r>
    </w:p>
    <w:p w14:paraId="39FD1F62" w14:textId="77777777" w:rsidR="006F130C" w:rsidRPr="004F3B4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>amely létrejött egyrészről:</w:t>
      </w:r>
    </w:p>
    <w:p w14:paraId="3EA9C0C1" w14:textId="77777777" w:rsidR="006F130C" w:rsidRPr="004F3B4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470E7" w14:textId="77777777" w:rsidR="006F130C" w:rsidRPr="004F3B40" w:rsidRDefault="006F130C" w:rsidP="00723B7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 xml:space="preserve">mint </w:t>
      </w:r>
      <w:r w:rsidR="00723B76" w:rsidRPr="004F3B40">
        <w:rPr>
          <w:rFonts w:ascii="Times New Roman" w:hAnsi="Times New Roman" w:cs="Times New Roman"/>
          <w:b/>
          <w:sz w:val="24"/>
          <w:szCs w:val="24"/>
        </w:rPr>
        <w:t>Balatonmáriafürdő Község Önkormányzata</w:t>
      </w:r>
      <w:r w:rsidR="00723B76" w:rsidRPr="004F3B40">
        <w:rPr>
          <w:rFonts w:ascii="Times New Roman" w:hAnsi="Times New Roman" w:cs="Times New Roman"/>
          <w:sz w:val="24"/>
          <w:szCs w:val="24"/>
        </w:rPr>
        <w:t xml:space="preserve"> (8647 Balatonmáriafürdő, Gróf Széchényi Imre tér 9., képviselője: </w:t>
      </w:r>
      <w:r w:rsidR="00023C6E" w:rsidRPr="004F3B40">
        <w:rPr>
          <w:rFonts w:ascii="Times New Roman" w:hAnsi="Times New Roman" w:cs="Times New Roman"/>
          <w:sz w:val="24"/>
          <w:szCs w:val="24"/>
        </w:rPr>
        <w:t>Poják Csaba al</w:t>
      </w:r>
      <w:r w:rsidR="00723B76" w:rsidRPr="004F3B40">
        <w:rPr>
          <w:rFonts w:ascii="Times New Roman" w:hAnsi="Times New Roman" w:cs="Times New Roman"/>
          <w:sz w:val="24"/>
          <w:szCs w:val="24"/>
        </w:rPr>
        <w:t xml:space="preserve">polgármester, bankszámlaszáma: </w:t>
      </w:r>
      <w:r w:rsidR="006E30EE" w:rsidRPr="004F3B40">
        <w:rPr>
          <w:rFonts w:ascii="Times New Roman" w:hAnsi="Times New Roman" w:cs="Times New Roman"/>
          <w:sz w:val="24"/>
          <w:szCs w:val="24"/>
        </w:rPr>
        <w:t>Takarékbank</w:t>
      </w:r>
      <w:r w:rsidR="00723B76" w:rsidRPr="004F3B40">
        <w:rPr>
          <w:rFonts w:ascii="Times New Roman" w:hAnsi="Times New Roman" w:cs="Times New Roman"/>
          <w:sz w:val="24"/>
          <w:szCs w:val="24"/>
        </w:rPr>
        <w:t xml:space="preserve"> 66900045-10003176)</w:t>
      </w:r>
      <w:r w:rsidR="00723B76" w:rsidRPr="004F3B40">
        <w:rPr>
          <w:rFonts w:ascii="Times New Roman" w:hAnsi="Times New Roman" w:cs="Times New Roman"/>
          <w:b/>
          <w:sz w:val="24"/>
          <w:szCs w:val="24"/>
        </w:rPr>
        <w:t>,</w:t>
      </w:r>
      <w:r w:rsidR="00723B76" w:rsidRPr="004F3B40">
        <w:rPr>
          <w:rFonts w:ascii="Times New Roman" w:hAnsi="Times New Roman" w:cs="Times New Roman"/>
          <w:sz w:val="24"/>
          <w:szCs w:val="24"/>
        </w:rPr>
        <w:t xml:space="preserve"> mint</w:t>
      </w:r>
      <w:r w:rsidR="00723B76" w:rsidRPr="004F3B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B40">
        <w:rPr>
          <w:rFonts w:ascii="Times New Roman" w:hAnsi="Times New Roman" w:cs="Times New Roman"/>
          <w:b/>
          <w:bCs/>
          <w:sz w:val="24"/>
          <w:szCs w:val="24"/>
        </w:rPr>
        <w:t>Használatba adó</w:t>
      </w:r>
    </w:p>
    <w:p w14:paraId="6F7BF7A7" w14:textId="77777777" w:rsidR="006F130C" w:rsidRPr="004F3B40" w:rsidRDefault="006F130C" w:rsidP="00723B76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01D8A22E" w14:textId="77777777" w:rsidR="006F130C" w:rsidRPr="004F3B4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>másrészről:</w:t>
      </w:r>
    </w:p>
    <w:p w14:paraId="6ED27063" w14:textId="77777777" w:rsidR="006F130C" w:rsidRPr="004F3B40" w:rsidRDefault="00301C3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b/>
          <w:bCs/>
          <w:sz w:val="24"/>
          <w:szCs w:val="24"/>
        </w:rPr>
        <w:t>Balatonmáriafürdői Vízisport Egyesület</w:t>
      </w:r>
      <w:r w:rsidR="006F130C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4CA5" w:rsidRPr="004F3B40">
        <w:rPr>
          <w:rFonts w:ascii="Times New Roman" w:hAnsi="Times New Roman" w:cs="Times New Roman"/>
          <w:sz w:val="24"/>
          <w:szCs w:val="24"/>
        </w:rPr>
        <w:t xml:space="preserve">(Nyilvántartási szám: 14-02-0004166; </w:t>
      </w:r>
      <w:r w:rsidR="006F130C" w:rsidRPr="004F3B40">
        <w:rPr>
          <w:rFonts w:ascii="Times New Roman" w:hAnsi="Times New Roman" w:cs="Times New Roman"/>
          <w:sz w:val="24"/>
          <w:szCs w:val="24"/>
        </w:rPr>
        <w:t xml:space="preserve">székhelye: </w:t>
      </w:r>
      <w:r w:rsidR="00A437B4" w:rsidRPr="004F3B40">
        <w:rPr>
          <w:rFonts w:ascii="Times New Roman" w:hAnsi="Times New Roman" w:cs="Times New Roman"/>
          <w:sz w:val="24"/>
          <w:szCs w:val="24"/>
        </w:rPr>
        <w:t>8647 Balatonmáriafürdő, Köztársaság u. 2.</w:t>
      </w:r>
      <w:r w:rsidR="006F130C" w:rsidRPr="004F3B40">
        <w:rPr>
          <w:rFonts w:ascii="Times New Roman" w:hAnsi="Times New Roman" w:cs="Times New Roman"/>
          <w:sz w:val="24"/>
          <w:szCs w:val="24"/>
        </w:rPr>
        <w:t xml:space="preserve"> képviseli: </w:t>
      </w:r>
      <w:r w:rsidR="001D4E74" w:rsidRPr="004F3B40">
        <w:rPr>
          <w:rFonts w:ascii="Times New Roman" w:hAnsi="Times New Roman" w:cs="Times New Roman"/>
          <w:sz w:val="24"/>
          <w:szCs w:val="24"/>
        </w:rPr>
        <w:t>dr. Tósokyné Cserép Andrea</w:t>
      </w:r>
      <w:r w:rsidR="006F130C" w:rsidRPr="004F3B40">
        <w:rPr>
          <w:rFonts w:ascii="Times New Roman" w:hAnsi="Times New Roman" w:cs="Times New Roman"/>
          <w:sz w:val="24"/>
          <w:szCs w:val="24"/>
        </w:rPr>
        <w:t xml:space="preserve"> </w:t>
      </w:r>
      <w:r w:rsidR="006E090B" w:rsidRPr="004F3B40">
        <w:rPr>
          <w:rFonts w:ascii="Times New Roman" w:hAnsi="Times New Roman" w:cs="Times New Roman"/>
          <w:sz w:val="24"/>
          <w:szCs w:val="24"/>
        </w:rPr>
        <w:t>egyesület elnöke</w:t>
      </w:r>
      <w:r w:rsidR="00F764D7" w:rsidRPr="004F3B40">
        <w:rPr>
          <w:rFonts w:ascii="Times New Roman" w:hAnsi="Times New Roman" w:cs="Times New Roman"/>
          <w:sz w:val="24"/>
          <w:szCs w:val="24"/>
        </w:rPr>
        <w:t>)</w:t>
      </w:r>
      <w:r w:rsidR="00CF02EA" w:rsidRPr="004F3B40">
        <w:rPr>
          <w:rFonts w:ascii="Times New Roman" w:hAnsi="Times New Roman" w:cs="Times New Roman"/>
          <w:sz w:val="24"/>
          <w:szCs w:val="24"/>
        </w:rPr>
        <w:t xml:space="preserve">, </w:t>
      </w:r>
      <w:r w:rsidR="006F130C" w:rsidRPr="004F3B40">
        <w:rPr>
          <w:rFonts w:ascii="Times New Roman" w:hAnsi="Times New Roman" w:cs="Times New Roman"/>
          <w:sz w:val="24"/>
          <w:szCs w:val="24"/>
        </w:rPr>
        <w:t xml:space="preserve">mint </w:t>
      </w:r>
      <w:r w:rsidR="006F130C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Használatba vevő </w:t>
      </w:r>
    </w:p>
    <w:p w14:paraId="1A2E7038" w14:textId="77777777" w:rsidR="006F130C" w:rsidRPr="004F3B4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93CE44" w14:textId="77777777" w:rsidR="006F130C" w:rsidRPr="004F3B4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>között alul</w:t>
      </w:r>
      <w:r w:rsidR="00301C33" w:rsidRPr="004F3B40">
        <w:rPr>
          <w:rFonts w:ascii="Times New Roman" w:hAnsi="Times New Roman" w:cs="Times New Roman"/>
          <w:sz w:val="24"/>
          <w:szCs w:val="24"/>
        </w:rPr>
        <w:t>írott helyen és napon az alábbiak szerint</w:t>
      </w:r>
      <w:r w:rsidRPr="004F3B40">
        <w:rPr>
          <w:rFonts w:ascii="Times New Roman" w:hAnsi="Times New Roman" w:cs="Times New Roman"/>
          <w:sz w:val="24"/>
          <w:szCs w:val="24"/>
        </w:rPr>
        <w:t>:</w:t>
      </w:r>
    </w:p>
    <w:p w14:paraId="7B5CC9D6" w14:textId="77777777" w:rsidR="006F130C" w:rsidRPr="004F3B4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80D5B" w14:textId="77777777" w:rsidR="00A46057" w:rsidRPr="004F3B40" w:rsidRDefault="00A46057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F3B40">
        <w:rPr>
          <w:rFonts w:ascii="Times New Roman" w:hAnsi="Times New Roman" w:cs="Times New Roman"/>
          <w:b/>
          <w:bCs/>
          <w:sz w:val="24"/>
          <w:szCs w:val="24"/>
        </w:rPr>
        <w:t>Előzmények:</w:t>
      </w:r>
    </w:p>
    <w:p w14:paraId="6FE508B8" w14:textId="221563AD" w:rsidR="00BE2679" w:rsidRPr="004F3B40" w:rsidRDefault="00A46057" w:rsidP="00BE2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 xml:space="preserve"> A </w:t>
      </w:r>
      <w:r w:rsidR="00301C33" w:rsidRPr="004F3B40">
        <w:rPr>
          <w:rFonts w:ascii="Times New Roman" w:hAnsi="Times New Roman" w:cs="Times New Roman"/>
          <w:sz w:val="24"/>
          <w:szCs w:val="24"/>
        </w:rPr>
        <w:t xml:space="preserve">szerződő felek rögzítik, hogy egymással </w:t>
      </w:r>
      <w:r w:rsidR="00301C33" w:rsidRPr="004F3B40">
        <w:rPr>
          <w:rFonts w:ascii="Times New Roman" w:hAnsi="Times New Roman" w:cs="Times New Roman"/>
          <w:b/>
          <w:bCs/>
          <w:sz w:val="24"/>
          <w:szCs w:val="24"/>
        </w:rPr>
        <w:t>2018.08.22. napján megállapodást kötöttek</w:t>
      </w:r>
      <w:r w:rsidR="00301C33" w:rsidRPr="004F3B40">
        <w:rPr>
          <w:rFonts w:ascii="Times New Roman" w:hAnsi="Times New Roman" w:cs="Times New Roman"/>
          <w:sz w:val="24"/>
          <w:szCs w:val="24"/>
        </w:rPr>
        <w:t xml:space="preserve"> a balatonmáriafürdői 1612 hrsz-ú ingatlanon 300 m2 nagyságú körbekerített csónaktároló térítésmentes használatára</w:t>
      </w:r>
      <w:r w:rsidR="00F26E4D" w:rsidRPr="004F3B40">
        <w:rPr>
          <w:rFonts w:ascii="Times New Roman" w:hAnsi="Times New Roman" w:cs="Times New Roman"/>
          <w:sz w:val="24"/>
          <w:szCs w:val="24"/>
        </w:rPr>
        <w:t xml:space="preserve">, melyet </w:t>
      </w:r>
      <w:r w:rsidR="00F26E4D" w:rsidRPr="004F3B40">
        <w:rPr>
          <w:rFonts w:ascii="Times New Roman" w:hAnsi="Times New Roman" w:cs="Times New Roman"/>
          <w:b/>
          <w:bCs/>
          <w:sz w:val="24"/>
          <w:szCs w:val="24"/>
        </w:rPr>
        <w:t>2018.11.19</w:t>
      </w:r>
      <w:r w:rsidR="00F44278" w:rsidRPr="004F3B4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26E4D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 napj</w:t>
      </w:r>
      <w:r w:rsidRPr="004F3B40">
        <w:rPr>
          <w:rFonts w:ascii="Times New Roman" w:hAnsi="Times New Roman" w:cs="Times New Roman"/>
          <w:b/>
          <w:bCs/>
          <w:sz w:val="24"/>
          <w:szCs w:val="24"/>
        </w:rPr>
        <w:t>ával</w:t>
      </w:r>
      <w:r w:rsidR="00D07F55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 és a</w:t>
      </w:r>
      <w:r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749" w:rsidRPr="004F3B40">
        <w:rPr>
          <w:rFonts w:ascii="Times New Roman" w:hAnsi="Times New Roman" w:cs="Times New Roman"/>
          <w:b/>
          <w:bCs/>
          <w:sz w:val="24"/>
          <w:szCs w:val="24"/>
        </w:rPr>
        <w:t>168/2018.</w:t>
      </w:r>
      <w:r w:rsidR="006B3B48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749" w:rsidRPr="004F3B40">
        <w:rPr>
          <w:rFonts w:ascii="Times New Roman" w:hAnsi="Times New Roman" w:cs="Times New Roman"/>
          <w:b/>
          <w:bCs/>
          <w:sz w:val="24"/>
          <w:szCs w:val="24"/>
        </w:rPr>
        <w:t>(XI. 12.) Képviselő-testületi határozat</w:t>
      </w:r>
      <w:r w:rsidR="00956D23" w:rsidRPr="004F3B40">
        <w:rPr>
          <w:rFonts w:ascii="Times New Roman" w:hAnsi="Times New Roman" w:cs="Times New Roman"/>
          <w:b/>
          <w:bCs/>
          <w:sz w:val="24"/>
          <w:szCs w:val="24"/>
        </w:rPr>
        <w:t>tal,</w:t>
      </w:r>
      <w:r w:rsidR="00956D23" w:rsidRPr="004F3B40">
        <w:rPr>
          <w:rFonts w:ascii="Times New Roman" w:hAnsi="Times New Roman" w:cs="Times New Roman"/>
          <w:sz w:val="24"/>
          <w:szCs w:val="24"/>
        </w:rPr>
        <w:t xml:space="preserve"> valamint </w:t>
      </w:r>
      <w:r w:rsidR="00956D23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2020.10.15. napjával </w:t>
      </w:r>
      <w:r w:rsidR="00D07F55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és a </w:t>
      </w:r>
      <w:r w:rsidR="00956D23" w:rsidRPr="004F3B40">
        <w:rPr>
          <w:rFonts w:ascii="Times New Roman" w:hAnsi="Times New Roman" w:cs="Times New Roman"/>
          <w:b/>
          <w:bCs/>
          <w:sz w:val="24"/>
          <w:szCs w:val="24"/>
        </w:rPr>
        <w:t>92/2020. (X.12.) számú Képviselő-testületi határozat</w:t>
      </w:r>
      <w:r w:rsidR="00956D23" w:rsidRPr="004F3B40">
        <w:rPr>
          <w:rFonts w:ascii="Times New Roman" w:hAnsi="Times New Roman" w:cs="Times New Roman"/>
          <w:sz w:val="24"/>
          <w:szCs w:val="24"/>
        </w:rPr>
        <w:t xml:space="preserve"> alapján összesen </w:t>
      </w:r>
      <w:r w:rsidR="00956D23" w:rsidRPr="004F3B40">
        <w:rPr>
          <w:rFonts w:ascii="Times New Roman" w:hAnsi="Times New Roman" w:cs="Times New Roman"/>
          <w:b/>
          <w:bCs/>
          <w:sz w:val="24"/>
          <w:szCs w:val="24"/>
        </w:rPr>
        <w:t>700m2 használatba adott területre módosítottak.</w:t>
      </w:r>
      <w:r w:rsidR="00956D23" w:rsidRPr="004F3B40">
        <w:rPr>
          <w:rFonts w:ascii="Times New Roman" w:hAnsi="Times New Roman" w:cs="Times New Roman"/>
          <w:sz w:val="24"/>
          <w:szCs w:val="24"/>
        </w:rPr>
        <w:t xml:space="preserve"> </w:t>
      </w:r>
      <w:r w:rsidR="00B40563" w:rsidRPr="004F3B40">
        <w:rPr>
          <w:rFonts w:ascii="Times New Roman" w:hAnsi="Times New Roman" w:cs="Times New Roman"/>
          <w:b/>
          <w:bCs/>
          <w:sz w:val="24"/>
          <w:szCs w:val="24"/>
        </w:rPr>
        <w:t>2022.05.13. napján kelt</w:t>
      </w:r>
      <w:r w:rsidR="00301C33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E6167" w:rsidRPr="004F3B4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01C33" w:rsidRPr="004F3B40">
        <w:rPr>
          <w:rFonts w:ascii="Times New Roman" w:hAnsi="Times New Roman" w:cs="Times New Roman"/>
          <w:b/>
          <w:bCs/>
          <w:sz w:val="24"/>
          <w:szCs w:val="24"/>
        </w:rPr>
        <w:t>. számú módosítás</w:t>
      </w:r>
      <w:r w:rsidR="00BE6167" w:rsidRPr="004F3B40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301C33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 elnevezésű okirattal </w:t>
      </w:r>
      <w:r w:rsidR="00B40563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és </w:t>
      </w:r>
      <w:r w:rsidR="00F764D7" w:rsidRPr="004F3B40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764D7" w:rsidRPr="004F3B40">
        <w:rPr>
          <w:rFonts w:ascii="Times New Roman" w:hAnsi="Times New Roman" w:cs="Times New Roman"/>
          <w:sz w:val="24"/>
          <w:szCs w:val="24"/>
        </w:rPr>
        <w:t xml:space="preserve"> </w:t>
      </w:r>
      <w:r w:rsidR="0093403F" w:rsidRPr="004F3B40">
        <w:rPr>
          <w:rFonts w:ascii="Times New Roman" w:hAnsi="Times New Roman" w:cs="Times New Roman"/>
          <w:b/>
          <w:bCs/>
          <w:sz w:val="24"/>
          <w:szCs w:val="24"/>
        </w:rPr>
        <w:t>69</w:t>
      </w:r>
      <w:r w:rsidR="00F764D7" w:rsidRPr="004F3B40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BE6167" w:rsidRPr="004F3B4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764D7" w:rsidRPr="004F3B40"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93403F" w:rsidRPr="004F3B40">
        <w:rPr>
          <w:rFonts w:ascii="Times New Roman" w:hAnsi="Times New Roman" w:cs="Times New Roman"/>
          <w:b/>
          <w:bCs/>
          <w:sz w:val="24"/>
          <w:szCs w:val="24"/>
        </w:rPr>
        <w:t>V.9.</w:t>
      </w:r>
      <w:r w:rsidR="00F764D7" w:rsidRPr="004F3B40">
        <w:rPr>
          <w:rFonts w:ascii="Times New Roman" w:hAnsi="Times New Roman" w:cs="Times New Roman"/>
          <w:b/>
          <w:bCs/>
          <w:sz w:val="24"/>
          <w:szCs w:val="24"/>
        </w:rPr>
        <w:t>) számú</w:t>
      </w:r>
      <w:r w:rsidR="00F764D7" w:rsidRPr="004F3B40">
        <w:rPr>
          <w:rFonts w:ascii="Times New Roman" w:hAnsi="Times New Roman" w:cs="Times New Roman"/>
          <w:sz w:val="24"/>
          <w:szCs w:val="24"/>
        </w:rPr>
        <w:t xml:space="preserve"> Képviselő-testületi határozat alapján </w:t>
      </w:r>
      <w:r w:rsidR="00D07F55" w:rsidRPr="004F3B40">
        <w:rPr>
          <w:rFonts w:ascii="Times New Roman" w:hAnsi="Times New Roman" w:cs="Times New Roman"/>
          <w:sz w:val="24"/>
          <w:szCs w:val="24"/>
        </w:rPr>
        <w:t xml:space="preserve">az Önkormányzat biztosította Balatonmáriafürdői Vízisport Egyesület részére a Balatonmáriafürdő, Bárdos sétány 14. sz. (1602/3 hrsz) ingatlanon található vizesblokk épületből mért áram vételezési lehetőségét 1 fázisú (max. 230 V, 16 A) rendszeren keresztül. Az áramhasználatból eredő közüzemi díj a Használatba vevőt terheli, melynek díját egy összegben a Használatba adó által minden év szeptember 30-ig kiállított számlája alapján 8 napon belül köteles megfizetni. </w:t>
      </w:r>
      <w:r w:rsidR="00BE2679" w:rsidRPr="004F3B40">
        <w:rPr>
          <w:rFonts w:ascii="Times New Roman" w:hAnsi="Times New Roman" w:cs="Times New Roman"/>
          <w:sz w:val="24"/>
          <w:szCs w:val="24"/>
        </w:rPr>
        <w:t xml:space="preserve">Jelen 4. számú módosítása elnevezésű okirattal - a </w:t>
      </w:r>
      <w:r w:rsidR="000A33E9" w:rsidRPr="004F3B40">
        <w:rPr>
          <w:rFonts w:ascii="Cambria" w:hAnsi="Cambria"/>
          <w:b/>
          <w:sz w:val="24"/>
          <w:szCs w:val="24"/>
        </w:rPr>
        <w:t xml:space="preserve">78/2023.(VI.19.) </w:t>
      </w:r>
      <w:r w:rsidR="00BE2679" w:rsidRPr="004F3B40">
        <w:rPr>
          <w:rFonts w:ascii="Times New Roman" w:hAnsi="Times New Roman" w:cs="Times New Roman"/>
          <w:b/>
          <w:bCs/>
          <w:sz w:val="24"/>
          <w:szCs w:val="24"/>
        </w:rPr>
        <w:t>számú</w:t>
      </w:r>
      <w:r w:rsidR="00BE2679" w:rsidRPr="004F3B40">
        <w:rPr>
          <w:rFonts w:ascii="Times New Roman" w:hAnsi="Times New Roman" w:cs="Times New Roman"/>
          <w:sz w:val="24"/>
          <w:szCs w:val="24"/>
        </w:rPr>
        <w:t xml:space="preserve"> </w:t>
      </w:r>
      <w:r w:rsidR="00BE2679" w:rsidRPr="004F3B40">
        <w:rPr>
          <w:rFonts w:ascii="Times New Roman" w:hAnsi="Times New Roman" w:cs="Times New Roman"/>
          <w:b/>
          <w:bCs/>
          <w:sz w:val="24"/>
          <w:szCs w:val="24"/>
        </w:rPr>
        <w:t>Képviselő-testületi határozat</w:t>
      </w:r>
      <w:r w:rsidR="00BE2679" w:rsidRPr="004F3B40">
        <w:rPr>
          <w:rFonts w:ascii="Times New Roman" w:hAnsi="Times New Roman" w:cs="Times New Roman"/>
          <w:sz w:val="24"/>
          <w:szCs w:val="24"/>
        </w:rPr>
        <w:t xml:space="preserve"> alapján - az alábbiak szerint módosítják a megkötött szerződést </w:t>
      </w:r>
      <w:r w:rsidR="00BE2679" w:rsidRPr="004F3B40">
        <w:rPr>
          <w:rFonts w:ascii="Times New Roman" w:hAnsi="Times New Roman" w:cs="Times New Roman"/>
          <w:b/>
          <w:bCs/>
          <w:sz w:val="24"/>
          <w:szCs w:val="24"/>
        </w:rPr>
        <w:t xml:space="preserve">2023. </w:t>
      </w:r>
      <w:r w:rsidR="00DF769C" w:rsidRPr="004F3B40">
        <w:rPr>
          <w:rFonts w:ascii="Times New Roman" w:hAnsi="Times New Roman" w:cs="Times New Roman"/>
          <w:b/>
          <w:bCs/>
          <w:sz w:val="24"/>
          <w:szCs w:val="24"/>
        </w:rPr>
        <w:t>május 1.</w:t>
      </w:r>
      <w:r w:rsidR="00BE2679" w:rsidRPr="004F3B40">
        <w:rPr>
          <w:rFonts w:ascii="Times New Roman" w:hAnsi="Times New Roman" w:cs="Times New Roman"/>
          <w:sz w:val="24"/>
          <w:szCs w:val="24"/>
        </w:rPr>
        <w:t xml:space="preserve"> napjától hatályosan:</w:t>
      </w:r>
    </w:p>
    <w:p w14:paraId="7CE53B24" w14:textId="408C7487" w:rsidR="00E302C0" w:rsidRPr="004F3B40" w:rsidRDefault="00E302C0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AC12E" w14:textId="77777777" w:rsidR="00301C33" w:rsidRPr="004F3B40" w:rsidRDefault="00301C33" w:rsidP="00E80EC6">
      <w:pPr>
        <w:pStyle w:val="HTML-kntformzot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A71A0CE" w14:textId="61A8AC8E" w:rsidR="006B3B48" w:rsidRPr="004F3B40" w:rsidRDefault="006B3B48" w:rsidP="00A253E6">
      <w:pPr>
        <w:pStyle w:val="HTML-kntformzott"/>
        <w:numPr>
          <w:ilvl w:val="0"/>
          <w:numId w:val="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hanging="11"/>
        <w:jc w:val="both"/>
        <w:rPr>
          <w:rFonts w:ascii="Times New Roman" w:hAnsi="Times New Roman" w:cs="Times New Roman"/>
          <w:i/>
          <w:iCs/>
          <w:sz w:val="24"/>
          <w:szCs w:val="24"/>
          <w:lang w:eastAsia="en-US"/>
        </w:rPr>
      </w:pPr>
      <w:r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Az eredeti megállapodást</w:t>
      </w:r>
      <w:r w:rsidR="007C3198"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 a következő</w:t>
      </w:r>
      <w:r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945CB3"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5</w:t>
      </w:r>
      <w:r w:rsidR="0092793C"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.</w:t>
      </w:r>
      <w:r w:rsidR="007C3198"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a</w:t>
      </w:r>
      <w:r w:rsidR="0092793C"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 pont</w:t>
      </w:r>
      <w:r w:rsidR="007C3198"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tal</w:t>
      </w:r>
      <w:r w:rsidR="0092793C"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7C3198"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egészól ki</w:t>
      </w:r>
      <w:r w:rsidR="0092793C"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: </w:t>
      </w:r>
    </w:p>
    <w:p w14:paraId="7432E749" w14:textId="77777777" w:rsidR="006B3B48" w:rsidRPr="004F3B40" w:rsidRDefault="006B3B48" w:rsidP="00E80EC6">
      <w:pPr>
        <w:pStyle w:val="HTML-kntformzot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A2EDBAB" w14:textId="1EF0A871" w:rsidR="007C3198" w:rsidRPr="004F3B40" w:rsidRDefault="00945CB3" w:rsidP="007C3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>„5.</w:t>
      </w:r>
      <w:r w:rsidR="007C3198" w:rsidRPr="004F3B40">
        <w:rPr>
          <w:rFonts w:ascii="Times New Roman" w:hAnsi="Times New Roman" w:cs="Times New Roman"/>
          <w:sz w:val="24"/>
          <w:szCs w:val="24"/>
        </w:rPr>
        <w:t>a</w:t>
      </w:r>
      <w:r w:rsidRPr="004F3B40">
        <w:rPr>
          <w:rFonts w:ascii="Times New Roman" w:hAnsi="Times New Roman" w:cs="Times New Roman"/>
          <w:sz w:val="24"/>
          <w:szCs w:val="24"/>
        </w:rPr>
        <w:t xml:space="preserve"> </w:t>
      </w:r>
      <w:r w:rsidR="007C3198" w:rsidRPr="004F3B40">
        <w:rPr>
          <w:rFonts w:ascii="Times New Roman" w:hAnsi="Times New Roman" w:cs="Times New Roman"/>
          <w:sz w:val="24"/>
          <w:szCs w:val="24"/>
        </w:rPr>
        <w:t xml:space="preserve">Balatonmáriafürdő Község Önkormányzata a Balatonmáriafürdő Vízisport Egyesület részére engedélyezi a Balatonmáriafürdő Község Önkormányzata 1/1 arányú tulajdonában álló Balatonmáriafürdő belterület 1602/3 hrsz alatt felvett kivett gazdasági épület megnevezésű, természetben nyilvános vizesblokk funkciójú épület használatát minden év 05.01.-10.30 közötti időtartamban. </w:t>
      </w:r>
    </w:p>
    <w:p w14:paraId="608CF0D8" w14:textId="77777777" w:rsidR="007C3198" w:rsidRPr="004F3B40" w:rsidRDefault="007C3198" w:rsidP="007C3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E1747" w14:textId="77777777" w:rsidR="007C3198" w:rsidRPr="004F3B40" w:rsidRDefault="007C3198" w:rsidP="007C3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 xml:space="preserve">Az épület egyes helyiségeinek használata díjmentes, azonban az elfogyasztott víz és csatornahasználatból eredő költségekhez használatba vevő hozzájárul. A felek kölcsönösen megállapított, átlagosan elfogyasztott alapdíj nélküli víz és csatornahasználat mennyiségét 100 m3 – ben határozzák meg. </w:t>
      </w:r>
    </w:p>
    <w:p w14:paraId="1C74F2F6" w14:textId="77777777" w:rsidR="007C3198" w:rsidRPr="004F3B40" w:rsidRDefault="007C3198" w:rsidP="007C3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FC8D7" w14:textId="753AA12D" w:rsidR="00A253E6" w:rsidRPr="004F3B40" w:rsidRDefault="007C3198" w:rsidP="007C3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>Használatba vevő a fizetési kötelezettségének a Használatba adó által kiállított 5 db, egyenként 20 m3 mennyiséget tartalmazó, 15 napos fizetési határidő megjelölésével kiállított számla átutalással történő megfizetésével tesz eleget.”</w:t>
      </w:r>
    </w:p>
    <w:p w14:paraId="2728BA8C" w14:textId="77777777" w:rsidR="00945CB3" w:rsidRPr="004F3B40" w:rsidRDefault="00945CB3" w:rsidP="00945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9498D" w14:textId="77777777" w:rsidR="00E060C0" w:rsidRPr="004F3B40" w:rsidRDefault="00E060C0" w:rsidP="00945CB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DD78503" w14:textId="77777777" w:rsidR="00566EC7" w:rsidRPr="004F3B40" w:rsidRDefault="00A253E6" w:rsidP="00A253E6">
      <w:pPr>
        <w:pStyle w:val="HTML-kntformzott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2.</w:t>
      </w:r>
      <w:r w:rsidRPr="004F3B4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EA0003" w:rsidRPr="004F3B40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>Az eredeti megállapodás jelen szerződéssel nem érintett rendelkezései változatlanul hatályban maradnak.</w:t>
      </w:r>
      <w:r w:rsidR="00566EC7" w:rsidRPr="004F3B4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20166EF3" w14:textId="77777777" w:rsidR="00D944ED" w:rsidRPr="004F3B40" w:rsidRDefault="00D944ED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B3639" w14:textId="77777777" w:rsidR="000D71C1" w:rsidRPr="004F3B40" w:rsidRDefault="000D71C1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4BE94C" w14:textId="7995A56C" w:rsidR="0008064A" w:rsidRPr="004F3B40" w:rsidRDefault="00EA000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>Balatonmáriafürdő 20</w:t>
      </w:r>
      <w:r w:rsidR="00F26E4D" w:rsidRPr="004F3B40">
        <w:rPr>
          <w:rFonts w:ascii="Times New Roman" w:hAnsi="Times New Roman" w:cs="Times New Roman"/>
          <w:sz w:val="24"/>
          <w:szCs w:val="24"/>
        </w:rPr>
        <w:t>2</w:t>
      </w:r>
      <w:r w:rsidR="007C3198" w:rsidRPr="004F3B40">
        <w:rPr>
          <w:rFonts w:ascii="Times New Roman" w:hAnsi="Times New Roman" w:cs="Times New Roman"/>
          <w:sz w:val="24"/>
          <w:szCs w:val="24"/>
        </w:rPr>
        <w:t>3</w:t>
      </w:r>
      <w:r w:rsidR="00050B61" w:rsidRPr="004F3B40">
        <w:rPr>
          <w:rFonts w:ascii="Times New Roman" w:hAnsi="Times New Roman" w:cs="Times New Roman"/>
          <w:sz w:val="24"/>
          <w:szCs w:val="24"/>
        </w:rPr>
        <w:t xml:space="preserve">. </w:t>
      </w:r>
      <w:r w:rsidR="007C3198" w:rsidRPr="004F3B40">
        <w:rPr>
          <w:rFonts w:ascii="Times New Roman" w:hAnsi="Times New Roman" w:cs="Times New Roman"/>
          <w:sz w:val="24"/>
          <w:szCs w:val="24"/>
        </w:rPr>
        <w:t xml:space="preserve">június </w:t>
      </w:r>
      <w:r w:rsidR="00B25A32" w:rsidRPr="004F3B40">
        <w:rPr>
          <w:rFonts w:ascii="Times New Roman" w:hAnsi="Times New Roman" w:cs="Times New Roman"/>
          <w:sz w:val="24"/>
          <w:szCs w:val="24"/>
        </w:rPr>
        <w:t>26.</w:t>
      </w:r>
    </w:p>
    <w:p w14:paraId="6141D21D" w14:textId="77777777" w:rsidR="00D944ED" w:rsidRPr="004F3B40" w:rsidRDefault="00D944ED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2683A5" w14:textId="77777777" w:rsidR="006F130C" w:rsidRPr="004F3B40" w:rsidRDefault="006F130C" w:rsidP="006F1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951401" w14:textId="77777777" w:rsidR="00216245" w:rsidRPr="004F3B40" w:rsidRDefault="00216245" w:rsidP="000A22D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>------------------------------------                                              ---------------------------------------</w:t>
      </w:r>
    </w:p>
    <w:p w14:paraId="6F2D33A4" w14:textId="77777777" w:rsidR="00216245" w:rsidRPr="004F3B40" w:rsidRDefault="00216245" w:rsidP="000A22D0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4F3B40">
        <w:rPr>
          <w:rFonts w:ascii="Times New Roman" w:hAnsi="Times New Roman" w:cs="Times New Roman"/>
          <w:b/>
          <w:sz w:val="24"/>
          <w:szCs w:val="24"/>
        </w:rPr>
        <w:t xml:space="preserve">Balatonmáriafürdő Község            </w:t>
      </w:r>
      <w:r w:rsidR="000A22D0" w:rsidRPr="004F3B40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Pr="004F3B4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A0003" w:rsidRPr="004F3B40">
        <w:rPr>
          <w:rFonts w:ascii="Times New Roman" w:hAnsi="Times New Roman" w:cs="Times New Roman"/>
          <w:b/>
          <w:bCs/>
          <w:sz w:val="24"/>
          <w:szCs w:val="24"/>
        </w:rPr>
        <w:t>Balatonmáriafürdői Vízisport Egyesület</w:t>
      </w:r>
      <w:r w:rsidRPr="004F3B4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14:paraId="34230D25" w14:textId="77777777" w:rsidR="00216245" w:rsidRPr="004F3B40" w:rsidRDefault="00216245" w:rsidP="000A22D0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4F3B40">
        <w:rPr>
          <w:rFonts w:ascii="Times New Roman" w:hAnsi="Times New Roman" w:cs="Times New Roman"/>
          <w:b/>
          <w:sz w:val="24"/>
          <w:szCs w:val="24"/>
        </w:rPr>
        <w:t xml:space="preserve">Önkormányzata                                       </w:t>
      </w:r>
      <w:r w:rsidR="000A22D0" w:rsidRPr="004F3B40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14:paraId="3FBC13F1" w14:textId="77777777" w:rsidR="001D4E74" w:rsidRPr="004F3B40" w:rsidRDefault="00216245" w:rsidP="000A22D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>(</w:t>
      </w:r>
      <w:r w:rsidR="00023C6E" w:rsidRPr="004F3B40">
        <w:rPr>
          <w:rFonts w:ascii="Times New Roman" w:hAnsi="Times New Roman" w:cs="Times New Roman"/>
          <w:sz w:val="24"/>
          <w:szCs w:val="24"/>
        </w:rPr>
        <w:t>Poják Csaba al</w:t>
      </w:r>
      <w:r w:rsidRPr="004F3B40">
        <w:rPr>
          <w:rFonts w:ascii="Times New Roman" w:hAnsi="Times New Roman" w:cs="Times New Roman"/>
          <w:sz w:val="24"/>
          <w:szCs w:val="24"/>
        </w:rPr>
        <w:t>polgármester)</w:t>
      </w:r>
      <w:r w:rsidR="000A22D0" w:rsidRPr="004F3B40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1D4E74" w:rsidRPr="004F3B40">
        <w:rPr>
          <w:rFonts w:ascii="Times New Roman" w:hAnsi="Times New Roman" w:cs="Times New Roman"/>
          <w:sz w:val="24"/>
          <w:szCs w:val="24"/>
        </w:rPr>
        <w:t>(dr. Tósokyné Cserép Andrea elnök)</w:t>
      </w:r>
    </w:p>
    <w:p w14:paraId="2D55D3AD" w14:textId="77777777" w:rsidR="000A22D0" w:rsidRPr="004F3B40" w:rsidRDefault="000A22D0" w:rsidP="000A22D0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4F3B40">
        <w:rPr>
          <w:rFonts w:ascii="Times New Roman" w:hAnsi="Times New Roman" w:cs="Times New Roman"/>
          <w:sz w:val="24"/>
          <w:szCs w:val="24"/>
        </w:rPr>
        <w:t>Használatba adó</w:t>
      </w:r>
      <w:r w:rsidRPr="004F3B40">
        <w:rPr>
          <w:rFonts w:ascii="Times New Roman" w:hAnsi="Times New Roman" w:cs="Times New Roman"/>
          <w:sz w:val="24"/>
          <w:szCs w:val="24"/>
        </w:rPr>
        <w:tab/>
      </w:r>
      <w:r w:rsidRPr="004F3B40">
        <w:rPr>
          <w:rFonts w:ascii="Times New Roman" w:hAnsi="Times New Roman" w:cs="Times New Roman"/>
          <w:sz w:val="24"/>
          <w:szCs w:val="24"/>
        </w:rPr>
        <w:tab/>
      </w:r>
      <w:r w:rsidRPr="004F3B40">
        <w:rPr>
          <w:rFonts w:ascii="Times New Roman" w:hAnsi="Times New Roman" w:cs="Times New Roman"/>
          <w:sz w:val="24"/>
          <w:szCs w:val="24"/>
        </w:rPr>
        <w:tab/>
      </w:r>
      <w:r w:rsidRPr="004F3B40">
        <w:rPr>
          <w:rFonts w:ascii="Times New Roman" w:hAnsi="Times New Roman" w:cs="Times New Roman"/>
          <w:sz w:val="24"/>
          <w:szCs w:val="24"/>
        </w:rPr>
        <w:tab/>
      </w:r>
      <w:r w:rsidRPr="004F3B40">
        <w:rPr>
          <w:rFonts w:ascii="Times New Roman" w:hAnsi="Times New Roman" w:cs="Times New Roman"/>
          <w:sz w:val="24"/>
          <w:szCs w:val="24"/>
        </w:rPr>
        <w:tab/>
        <w:t>Használatba vevő</w:t>
      </w:r>
    </w:p>
    <w:p w14:paraId="50A6667E" w14:textId="77777777" w:rsidR="00216245" w:rsidRPr="004F3B40" w:rsidRDefault="00216245" w:rsidP="000A22D0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1AB6D707" w14:textId="77777777" w:rsidR="0093703A" w:rsidRPr="004F3B40" w:rsidRDefault="0093703A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7363E68E" w14:textId="77777777" w:rsidR="00023C6E" w:rsidRPr="004F3B40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5A90CC92" w14:textId="77777777" w:rsidR="00023C6E" w:rsidRPr="004F3B40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4F3B40">
        <w:rPr>
          <w:rFonts w:ascii="Cambria" w:hAnsi="Cambria"/>
          <w:b/>
          <w:bCs/>
          <w:sz w:val="24"/>
          <w:szCs w:val="24"/>
        </w:rPr>
        <w:t>Ellenjegyző:</w:t>
      </w:r>
    </w:p>
    <w:p w14:paraId="0004E7F7" w14:textId="77777777" w:rsidR="00023C6E" w:rsidRPr="004F3B40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4"/>
          <w:szCs w:val="24"/>
        </w:rPr>
      </w:pPr>
    </w:p>
    <w:p w14:paraId="5743A9EC" w14:textId="77777777" w:rsidR="00023C6E" w:rsidRPr="004F3B40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4F3B40">
        <w:rPr>
          <w:rFonts w:ascii="Cambria" w:hAnsi="Cambria"/>
          <w:b/>
          <w:bCs/>
          <w:sz w:val="24"/>
          <w:szCs w:val="24"/>
        </w:rPr>
        <w:t>Németh Gyöngyi</w:t>
      </w:r>
    </w:p>
    <w:p w14:paraId="59DAAF9B" w14:textId="77777777" w:rsidR="00023C6E" w:rsidRPr="004F3B40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4"/>
          <w:szCs w:val="24"/>
        </w:rPr>
      </w:pPr>
      <w:r w:rsidRPr="004F3B40">
        <w:rPr>
          <w:rFonts w:ascii="Cambria" w:hAnsi="Cambria"/>
          <w:b/>
          <w:bCs/>
          <w:sz w:val="24"/>
          <w:szCs w:val="24"/>
        </w:rPr>
        <w:t>pü.vezető</w:t>
      </w:r>
    </w:p>
    <w:sectPr w:rsidR="00023C6E" w:rsidRPr="004F3B40" w:rsidSect="00EA000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937B6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70DA2"/>
    <w:multiLevelType w:val="hybridMultilevel"/>
    <w:tmpl w:val="E3C83490"/>
    <w:lvl w:ilvl="0" w:tplc="075CA26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42463EE9"/>
    <w:multiLevelType w:val="hybridMultilevel"/>
    <w:tmpl w:val="C81A3318"/>
    <w:lvl w:ilvl="0" w:tplc="10DAB83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B18DA"/>
    <w:multiLevelType w:val="hybridMultilevel"/>
    <w:tmpl w:val="AC4EBE06"/>
    <w:lvl w:ilvl="0" w:tplc="E95AB0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E1C48"/>
    <w:multiLevelType w:val="hybridMultilevel"/>
    <w:tmpl w:val="B4E2BE06"/>
    <w:lvl w:ilvl="0" w:tplc="7988D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35307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333899">
    <w:abstractNumId w:val="4"/>
  </w:num>
  <w:num w:numId="2" w16cid:durableId="1464074741">
    <w:abstractNumId w:val="0"/>
  </w:num>
  <w:num w:numId="3" w16cid:durableId="144051345">
    <w:abstractNumId w:val="3"/>
  </w:num>
  <w:num w:numId="4" w16cid:durableId="1405760827">
    <w:abstractNumId w:val="1"/>
  </w:num>
  <w:num w:numId="5" w16cid:durableId="1008363850">
    <w:abstractNumId w:val="5"/>
  </w:num>
  <w:num w:numId="6" w16cid:durableId="1482651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30C"/>
    <w:rsid w:val="00023C6E"/>
    <w:rsid w:val="000315E3"/>
    <w:rsid w:val="00050B61"/>
    <w:rsid w:val="00051749"/>
    <w:rsid w:val="00070A7F"/>
    <w:rsid w:val="00075DF4"/>
    <w:rsid w:val="0008064A"/>
    <w:rsid w:val="000A22D0"/>
    <w:rsid w:val="000A33E9"/>
    <w:rsid w:val="000D71C1"/>
    <w:rsid w:val="000E1834"/>
    <w:rsid w:val="00171527"/>
    <w:rsid w:val="001D4E74"/>
    <w:rsid w:val="001D673A"/>
    <w:rsid w:val="00216245"/>
    <w:rsid w:val="00301C33"/>
    <w:rsid w:val="00316DFC"/>
    <w:rsid w:val="00356825"/>
    <w:rsid w:val="00374CA5"/>
    <w:rsid w:val="00375C16"/>
    <w:rsid w:val="0038718A"/>
    <w:rsid w:val="004D23B3"/>
    <w:rsid w:val="004F2BEA"/>
    <w:rsid w:val="004F3B40"/>
    <w:rsid w:val="00535343"/>
    <w:rsid w:val="00566EC7"/>
    <w:rsid w:val="00586872"/>
    <w:rsid w:val="00663979"/>
    <w:rsid w:val="0067214B"/>
    <w:rsid w:val="00673C92"/>
    <w:rsid w:val="006B3B48"/>
    <w:rsid w:val="006D2BF0"/>
    <w:rsid w:val="006E090B"/>
    <w:rsid w:val="006E30EE"/>
    <w:rsid w:val="006F130C"/>
    <w:rsid w:val="00705F92"/>
    <w:rsid w:val="00723B76"/>
    <w:rsid w:val="007A284A"/>
    <w:rsid w:val="007C3198"/>
    <w:rsid w:val="00862812"/>
    <w:rsid w:val="008963EE"/>
    <w:rsid w:val="0092793C"/>
    <w:rsid w:val="0093403F"/>
    <w:rsid w:val="0093703A"/>
    <w:rsid w:val="00945CB3"/>
    <w:rsid w:val="00945F73"/>
    <w:rsid w:val="00956D23"/>
    <w:rsid w:val="009C2390"/>
    <w:rsid w:val="009C4AD2"/>
    <w:rsid w:val="00A253E6"/>
    <w:rsid w:val="00A42933"/>
    <w:rsid w:val="00A437B4"/>
    <w:rsid w:val="00A46057"/>
    <w:rsid w:val="00A50C79"/>
    <w:rsid w:val="00A67F33"/>
    <w:rsid w:val="00A80953"/>
    <w:rsid w:val="00A96428"/>
    <w:rsid w:val="00AB7196"/>
    <w:rsid w:val="00B02CAC"/>
    <w:rsid w:val="00B222F0"/>
    <w:rsid w:val="00B25A32"/>
    <w:rsid w:val="00B40563"/>
    <w:rsid w:val="00B92E62"/>
    <w:rsid w:val="00BD71B1"/>
    <w:rsid w:val="00BE2679"/>
    <w:rsid w:val="00BE6167"/>
    <w:rsid w:val="00C0061E"/>
    <w:rsid w:val="00C06689"/>
    <w:rsid w:val="00C743F9"/>
    <w:rsid w:val="00CC2E05"/>
    <w:rsid w:val="00CD1224"/>
    <w:rsid w:val="00CE2AB1"/>
    <w:rsid w:val="00CF02EA"/>
    <w:rsid w:val="00D07F55"/>
    <w:rsid w:val="00D8496D"/>
    <w:rsid w:val="00D944ED"/>
    <w:rsid w:val="00DD5B05"/>
    <w:rsid w:val="00DF769C"/>
    <w:rsid w:val="00E060C0"/>
    <w:rsid w:val="00E302C0"/>
    <w:rsid w:val="00E80EC6"/>
    <w:rsid w:val="00E864F2"/>
    <w:rsid w:val="00EA0003"/>
    <w:rsid w:val="00F16CA3"/>
    <w:rsid w:val="00F26E4D"/>
    <w:rsid w:val="00F353C2"/>
    <w:rsid w:val="00F44278"/>
    <w:rsid w:val="00F764D7"/>
    <w:rsid w:val="00FE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DB98"/>
  <w15:docId w15:val="{EE915004-E445-450E-BBA6-D2ADAB06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49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23B76"/>
    <w:pPr>
      <w:spacing w:after="0" w:line="240" w:lineRule="auto"/>
    </w:pPr>
  </w:style>
  <w:style w:type="paragraph" w:styleId="HTML-kntformzott">
    <w:name w:val="HTML Preformatted"/>
    <w:basedOn w:val="Norml"/>
    <w:link w:val="HTML-kntformzottChar"/>
    <w:uiPriority w:val="99"/>
    <w:unhideWhenUsed/>
    <w:rsid w:val="00374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74CA5"/>
    <w:rPr>
      <w:rFonts w:ascii="Courier New" w:hAnsi="Courier New" w:cs="Courier New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01C33"/>
    <w:pPr>
      <w:ind w:left="720"/>
      <w:contextualSpacing/>
    </w:pPr>
  </w:style>
  <w:style w:type="character" w:customStyle="1" w:styleId="Szvegtrzs">
    <w:name w:val="Szövegtörzs_"/>
    <w:basedOn w:val="Bekezdsalapbettpusa"/>
    <w:link w:val="Szvegtrzs2"/>
    <w:locked/>
    <w:rsid w:val="00A253E6"/>
    <w:rPr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A253E6"/>
    <w:pPr>
      <w:widowControl w:val="0"/>
      <w:shd w:val="clear" w:color="auto" w:fill="FFFFFF"/>
      <w:spacing w:before="120" w:after="120" w:line="307" w:lineRule="exact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4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439</Words>
  <Characters>3031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dulla</dc:creator>
  <cp:keywords/>
  <dc:description/>
  <cp:lastModifiedBy>User</cp:lastModifiedBy>
  <cp:revision>23</cp:revision>
  <cp:lastPrinted>2020-10-29T08:23:00Z</cp:lastPrinted>
  <dcterms:created xsi:type="dcterms:W3CDTF">2022-04-08T04:41:00Z</dcterms:created>
  <dcterms:modified xsi:type="dcterms:W3CDTF">2023-06-21T08:42:00Z</dcterms:modified>
</cp:coreProperties>
</file>